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6C" w:rsidRDefault="00172B6C" w:rsidP="00172B6C">
      <w:pPr>
        <w:rPr>
          <w:rFonts w:ascii="Calibri" w:hAnsi="Calibri"/>
          <w:b/>
          <w:i/>
          <w:sz w:val="32"/>
          <w:szCs w:val="32"/>
        </w:rPr>
      </w:pPr>
      <w:r w:rsidRPr="004B6BA4">
        <w:rPr>
          <w:rFonts w:ascii="Calibri" w:hAnsi="Calibri"/>
          <w:b/>
          <w:i/>
          <w:sz w:val="32"/>
          <w:szCs w:val="32"/>
        </w:rPr>
        <w:t>DURANMATIC R</w:t>
      </w:r>
      <w:r w:rsidR="00922582">
        <w:rPr>
          <w:rFonts w:ascii="Calibri" w:hAnsi="Calibri"/>
          <w:b/>
          <w:i/>
          <w:sz w:val="32"/>
          <w:szCs w:val="32"/>
        </w:rPr>
        <w:t>EPAIR REQUEST</w:t>
      </w:r>
      <w:r w:rsidRPr="004B6BA4">
        <w:rPr>
          <w:rFonts w:ascii="Calibri" w:hAnsi="Calibri"/>
          <w:b/>
          <w:i/>
          <w:sz w:val="32"/>
          <w:szCs w:val="32"/>
        </w:rPr>
        <w:t xml:space="preserve"> FORM</w:t>
      </w:r>
    </w:p>
    <w:p w:rsidR="00881223" w:rsidRPr="007173A3" w:rsidRDefault="00881223" w:rsidP="00172B6C">
      <w:pPr>
        <w:rPr>
          <w:rFonts w:ascii="Calibri" w:hAnsi="Calibri"/>
          <w:b/>
          <w:i/>
          <w:sz w:val="22"/>
        </w:rPr>
      </w:pPr>
    </w:p>
    <w:p w:rsidR="00A81DA9" w:rsidRPr="00881223" w:rsidRDefault="00881223" w:rsidP="00922582">
      <w:pPr>
        <w:jc w:val="left"/>
        <w:rPr>
          <w:rFonts w:ascii="Calibri" w:hAnsi="Calibri"/>
          <w:b/>
          <w:i/>
          <w:sz w:val="22"/>
          <w:lang w:val="en-GB"/>
        </w:rPr>
      </w:pPr>
      <w:r w:rsidRPr="00881223">
        <w:rPr>
          <w:rFonts w:ascii="Calibri" w:hAnsi="Calibri"/>
          <w:b/>
          <w:i/>
          <w:sz w:val="22"/>
          <w:lang w:val="en-GB"/>
        </w:rPr>
        <w:t xml:space="preserve">You </w:t>
      </w:r>
      <w:r w:rsidR="00814610" w:rsidRPr="00881223">
        <w:rPr>
          <w:rFonts w:ascii="Calibri" w:hAnsi="Calibri"/>
          <w:b/>
          <w:i/>
          <w:sz w:val="22"/>
          <w:lang w:val="en-GB"/>
        </w:rPr>
        <w:t>receive</w:t>
      </w:r>
      <w:r w:rsidRPr="00881223">
        <w:rPr>
          <w:rFonts w:ascii="Calibri" w:hAnsi="Calibri"/>
          <w:b/>
          <w:i/>
          <w:sz w:val="22"/>
          <w:lang w:val="en-GB"/>
        </w:rPr>
        <w:t xml:space="preserve"> this form when you want to</w:t>
      </w:r>
      <w:r w:rsidR="00814610">
        <w:rPr>
          <w:rFonts w:ascii="Calibri" w:hAnsi="Calibri"/>
          <w:b/>
          <w:i/>
          <w:sz w:val="22"/>
          <w:lang w:val="en-GB"/>
        </w:rPr>
        <w:t xml:space="preserve"> </w:t>
      </w:r>
      <w:r w:rsidRPr="00881223">
        <w:rPr>
          <w:rFonts w:ascii="Calibri" w:hAnsi="Calibri"/>
          <w:b/>
          <w:i/>
          <w:sz w:val="22"/>
          <w:lang w:val="en-GB"/>
        </w:rPr>
        <w:t>send a product for repai</w:t>
      </w:r>
      <w:r w:rsidR="00814610">
        <w:rPr>
          <w:rFonts w:ascii="Calibri" w:hAnsi="Calibri"/>
          <w:b/>
          <w:i/>
          <w:sz w:val="22"/>
          <w:lang w:val="en-GB"/>
        </w:rPr>
        <w:t>r</w:t>
      </w:r>
      <w:r w:rsidRPr="00881223">
        <w:rPr>
          <w:rFonts w:ascii="Calibri" w:hAnsi="Calibri"/>
          <w:b/>
          <w:i/>
          <w:sz w:val="22"/>
          <w:lang w:val="en-GB"/>
        </w:rPr>
        <w:t xml:space="preserve"> that has been bought with Duranmatic or one of our distributors</w:t>
      </w:r>
      <w:r w:rsidR="00172B6C" w:rsidRPr="00881223">
        <w:rPr>
          <w:rFonts w:ascii="Calibri" w:hAnsi="Calibri"/>
          <w:b/>
          <w:i/>
          <w:sz w:val="22"/>
          <w:lang w:val="en-GB"/>
        </w:rPr>
        <w:t>.</w:t>
      </w:r>
      <w:r>
        <w:rPr>
          <w:rFonts w:ascii="Calibri" w:hAnsi="Calibri"/>
          <w:b/>
          <w:i/>
          <w:sz w:val="22"/>
          <w:lang w:val="en-GB"/>
        </w:rPr>
        <w:t xml:space="preserve"> </w:t>
      </w:r>
      <w:r w:rsidRPr="00881223">
        <w:rPr>
          <w:rFonts w:ascii="Calibri" w:hAnsi="Calibri"/>
          <w:b/>
          <w:i/>
          <w:sz w:val="22"/>
          <w:lang w:val="en-GB"/>
        </w:rPr>
        <w:t xml:space="preserve">Please </w:t>
      </w:r>
      <w:r>
        <w:rPr>
          <w:rFonts w:ascii="Calibri" w:hAnsi="Calibri"/>
          <w:b/>
          <w:i/>
          <w:sz w:val="22"/>
          <w:lang w:val="en-GB"/>
        </w:rPr>
        <w:t>complete</w:t>
      </w:r>
      <w:r w:rsidRPr="00881223">
        <w:rPr>
          <w:rFonts w:ascii="Calibri" w:hAnsi="Calibri"/>
          <w:b/>
          <w:i/>
          <w:sz w:val="22"/>
          <w:lang w:val="en-GB"/>
        </w:rPr>
        <w:t xml:space="preserve"> the form</w:t>
      </w:r>
      <w:r>
        <w:rPr>
          <w:rFonts w:ascii="Calibri" w:hAnsi="Calibri"/>
          <w:b/>
          <w:i/>
          <w:sz w:val="22"/>
          <w:lang w:val="en-GB"/>
        </w:rPr>
        <w:t xml:space="preserve"> and send it per email to</w:t>
      </w:r>
      <w:r w:rsidR="00001184" w:rsidRPr="00881223">
        <w:rPr>
          <w:rFonts w:ascii="Calibri" w:hAnsi="Calibri"/>
          <w:b/>
          <w:i/>
          <w:sz w:val="22"/>
          <w:lang w:val="en-GB"/>
        </w:rPr>
        <w:t xml:space="preserve"> </w:t>
      </w:r>
      <w:hyperlink r:id="rId8" w:history="1">
        <w:r w:rsidR="00001184" w:rsidRPr="00881223">
          <w:rPr>
            <w:rStyle w:val="Hyperlink"/>
            <w:rFonts w:ascii="Calibri" w:hAnsi="Calibri"/>
            <w:b/>
            <w:i/>
            <w:sz w:val="22"/>
            <w:lang w:val="en-GB"/>
          </w:rPr>
          <w:t>RMA@duranmatic.nl</w:t>
        </w:r>
      </w:hyperlink>
      <w:r w:rsidR="00001184" w:rsidRPr="00881223">
        <w:rPr>
          <w:rFonts w:ascii="Calibri" w:hAnsi="Calibri"/>
          <w:b/>
          <w:i/>
          <w:sz w:val="22"/>
          <w:lang w:val="en-GB"/>
        </w:rPr>
        <w:t xml:space="preserve">. </w:t>
      </w:r>
      <w:r>
        <w:rPr>
          <w:rFonts w:ascii="Calibri" w:hAnsi="Calibri"/>
          <w:b/>
          <w:i/>
          <w:sz w:val="22"/>
          <w:lang w:val="en-GB"/>
        </w:rPr>
        <w:t>You will receive our Service Order per email within one working day</w:t>
      </w:r>
      <w:r w:rsidR="00001184" w:rsidRPr="00881223">
        <w:rPr>
          <w:rFonts w:ascii="Calibri" w:hAnsi="Calibri"/>
          <w:b/>
          <w:i/>
          <w:sz w:val="22"/>
          <w:lang w:val="en-GB"/>
        </w:rPr>
        <w:t xml:space="preserve">. </w:t>
      </w:r>
      <w:r w:rsidR="00A205FD" w:rsidRPr="00881223">
        <w:rPr>
          <w:rFonts w:ascii="Calibri" w:hAnsi="Calibri"/>
          <w:b/>
          <w:i/>
          <w:sz w:val="22"/>
          <w:lang w:val="en-GB"/>
        </w:rPr>
        <w:t>P</w:t>
      </w:r>
      <w:r w:rsidRPr="00881223">
        <w:rPr>
          <w:rFonts w:ascii="Calibri" w:hAnsi="Calibri"/>
          <w:b/>
          <w:i/>
          <w:sz w:val="22"/>
          <w:lang w:val="en-GB"/>
        </w:rPr>
        <w:t>lease p</w:t>
      </w:r>
      <w:r w:rsidR="00A205FD" w:rsidRPr="00881223">
        <w:rPr>
          <w:rFonts w:ascii="Calibri" w:hAnsi="Calibri"/>
          <w:b/>
          <w:i/>
          <w:sz w:val="22"/>
          <w:lang w:val="en-GB"/>
        </w:rPr>
        <w:t>rint</w:t>
      </w:r>
      <w:r w:rsidRPr="00881223">
        <w:rPr>
          <w:rFonts w:ascii="Calibri" w:hAnsi="Calibri"/>
          <w:b/>
          <w:i/>
          <w:sz w:val="22"/>
          <w:lang w:val="en-GB"/>
        </w:rPr>
        <w:t xml:space="preserve"> out the </w:t>
      </w:r>
      <w:r w:rsidR="00A205FD" w:rsidRPr="00881223">
        <w:rPr>
          <w:rFonts w:ascii="Calibri" w:hAnsi="Calibri"/>
          <w:b/>
          <w:i/>
          <w:sz w:val="22"/>
          <w:lang w:val="en-GB"/>
        </w:rPr>
        <w:t xml:space="preserve"> Service Order</w:t>
      </w:r>
      <w:r w:rsidRPr="00881223">
        <w:rPr>
          <w:rFonts w:ascii="Calibri" w:hAnsi="Calibri"/>
          <w:b/>
          <w:i/>
          <w:sz w:val="22"/>
          <w:lang w:val="en-GB"/>
        </w:rPr>
        <w:t xml:space="preserve"> and include it with the </w:t>
      </w:r>
      <w:r>
        <w:rPr>
          <w:rFonts w:ascii="Calibri" w:hAnsi="Calibri"/>
          <w:b/>
          <w:i/>
          <w:sz w:val="22"/>
          <w:lang w:val="en-GB"/>
        </w:rPr>
        <w:t xml:space="preserve">package </w:t>
      </w:r>
      <w:r w:rsidRPr="00881223">
        <w:rPr>
          <w:rFonts w:ascii="Calibri" w:hAnsi="Calibri"/>
          <w:b/>
          <w:i/>
          <w:sz w:val="22"/>
          <w:lang w:val="en-GB"/>
        </w:rPr>
        <w:t>of the unit to</w:t>
      </w:r>
      <w:r>
        <w:rPr>
          <w:rFonts w:ascii="Calibri" w:hAnsi="Calibri"/>
          <w:b/>
          <w:i/>
          <w:sz w:val="22"/>
          <w:lang w:val="en-GB"/>
        </w:rPr>
        <w:t xml:space="preserve"> </w:t>
      </w:r>
      <w:r w:rsidRPr="00881223">
        <w:rPr>
          <w:rFonts w:ascii="Calibri" w:hAnsi="Calibri"/>
          <w:b/>
          <w:i/>
          <w:sz w:val="22"/>
          <w:lang w:val="en-GB"/>
        </w:rPr>
        <w:t>be repaired</w:t>
      </w:r>
      <w:r w:rsidR="00A205FD" w:rsidRPr="00881223">
        <w:rPr>
          <w:rFonts w:ascii="Calibri" w:hAnsi="Calibri"/>
          <w:b/>
          <w:i/>
          <w:sz w:val="22"/>
          <w:lang w:val="en-GB"/>
        </w:rPr>
        <w:t xml:space="preserve"> </w:t>
      </w:r>
      <w:r>
        <w:rPr>
          <w:rFonts w:ascii="Calibri" w:hAnsi="Calibri"/>
          <w:b/>
          <w:i/>
          <w:sz w:val="22"/>
          <w:lang w:val="en-GB"/>
        </w:rPr>
        <w:t xml:space="preserve">and send it to the following </w:t>
      </w:r>
      <w:r w:rsidR="00814610">
        <w:rPr>
          <w:rFonts w:ascii="Calibri" w:hAnsi="Calibri"/>
          <w:b/>
          <w:i/>
          <w:sz w:val="22"/>
          <w:lang w:val="en-GB"/>
        </w:rPr>
        <w:t>address</w:t>
      </w:r>
      <w:r w:rsidR="00A81DA9" w:rsidRPr="00881223">
        <w:rPr>
          <w:rFonts w:ascii="Calibri" w:hAnsi="Calibri"/>
          <w:b/>
          <w:i/>
          <w:sz w:val="22"/>
          <w:lang w:val="en-GB"/>
        </w:rPr>
        <w:t>:</w:t>
      </w:r>
    </w:p>
    <w:p w:rsidR="00A81DA9" w:rsidRPr="00881223" w:rsidRDefault="00A81DA9" w:rsidP="00172B6C">
      <w:pPr>
        <w:rPr>
          <w:rFonts w:ascii="Calibri" w:hAnsi="Calibri"/>
          <w:b/>
          <w:i/>
          <w:sz w:val="22"/>
          <w:lang w:val="en-GB"/>
        </w:rPr>
      </w:pPr>
    </w:p>
    <w:p w:rsidR="00A81DA9" w:rsidRPr="00001184" w:rsidRDefault="00A81DA9" w:rsidP="00172B6C">
      <w:pPr>
        <w:rPr>
          <w:rFonts w:ascii="Calibri" w:hAnsi="Calibri"/>
          <w:b/>
          <w:i/>
          <w:sz w:val="22"/>
          <w:lang w:val="en-US"/>
        </w:rPr>
      </w:pPr>
      <w:r w:rsidRPr="00001184">
        <w:rPr>
          <w:rFonts w:ascii="Calibri" w:hAnsi="Calibri"/>
          <w:b/>
          <w:i/>
          <w:sz w:val="22"/>
          <w:lang w:val="en-US"/>
        </w:rPr>
        <w:t>Duranmatic B.V.</w:t>
      </w:r>
    </w:p>
    <w:p w:rsidR="00A81DA9" w:rsidRPr="00A81DA9" w:rsidRDefault="00814610" w:rsidP="00172B6C">
      <w:pPr>
        <w:rPr>
          <w:rFonts w:ascii="Calibri" w:hAnsi="Calibri"/>
          <w:b/>
          <w:i/>
          <w:sz w:val="22"/>
          <w:lang w:val="en-US"/>
        </w:rPr>
      </w:pPr>
      <w:r>
        <w:rPr>
          <w:rFonts w:ascii="Calibri" w:hAnsi="Calibri"/>
          <w:b/>
          <w:i/>
          <w:sz w:val="22"/>
          <w:lang w:val="en-US"/>
        </w:rPr>
        <w:t>Att.</w:t>
      </w:r>
      <w:r w:rsidR="00A81DA9" w:rsidRPr="00A81DA9">
        <w:rPr>
          <w:rFonts w:ascii="Calibri" w:hAnsi="Calibri"/>
          <w:b/>
          <w:i/>
          <w:sz w:val="22"/>
          <w:lang w:val="en-US"/>
        </w:rPr>
        <w:t xml:space="preserve"> Service </w:t>
      </w:r>
      <w:r>
        <w:rPr>
          <w:rFonts w:ascii="Calibri" w:hAnsi="Calibri"/>
          <w:b/>
          <w:i/>
          <w:sz w:val="22"/>
          <w:lang w:val="en-US"/>
        </w:rPr>
        <w:t>Department</w:t>
      </w:r>
    </w:p>
    <w:p w:rsidR="00A81DA9" w:rsidRPr="00922582" w:rsidRDefault="00A81DA9" w:rsidP="00172B6C">
      <w:pPr>
        <w:rPr>
          <w:rFonts w:ascii="Calibri" w:hAnsi="Calibri"/>
          <w:b/>
          <w:i/>
          <w:sz w:val="22"/>
          <w:lang w:val="en-GB"/>
        </w:rPr>
      </w:pPr>
      <w:proofErr w:type="spellStart"/>
      <w:r w:rsidRPr="00922582">
        <w:rPr>
          <w:rFonts w:ascii="Calibri" w:hAnsi="Calibri"/>
          <w:b/>
          <w:i/>
          <w:sz w:val="22"/>
          <w:lang w:val="en-GB"/>
        </w:rPr>
        <w:t>Robijn</w:t>
      </w:r>
      <w:proofErr w:type="spellEnd"/>
      <w:r w:rsidRPr="00922582">
        <w:rPr>
          <w:rFonts w:ascii="Calibri" w:hAnsi="Calibri"/>
          <w:b/>
          <w:i/>
          <w:sz w:val="22"/>
          <w:lang w:val="en-GB"/>
        </w:rPr>
        <w:t xml:space="preserve"> 800</w:t>
      </w:r>
    </w:p>
    <w:p w:rsidR="00172B6C" w:rsidRPr="00922582" w:rsidRDefault="00A81DA9" w:rsidP="00172B6C">
      <w:pPr>
        <w:rPr>
          <w:rFonts w:ascii="Calibri" w:hAnsi="Calibri"/>
          <w:b/>
          <w:i/>
          <w:sz w:val="22"/>
          <w:lang w:val="en-GB"/>
        </w:rPr>
      </w:pPr>
      <w:r w:rsidRPr="00922582">
        <w:rPr>
          <w:rFonts w:ascii="Calibri" w:hAnsi="Calibri"/>
          <w:b/>
          <w:i/>
          <w:sz w:val="22"/>
          <w:lang w:val="en-GB"/>
        </w:rPr>
        <w:t>3316 KE Dordrecht</w:t>
      </w:r>
      <w:r w:rsidR="00172B6C" w:rsidRPr="00922582">
        <w:rPr>
          <w:rFonts w:ascii="Calibri" w:hAnsi="Calibri"/>
          <w:b/>
          <w:i/>
          <w:sz w:val="22"/>
          <w:lang w:val="en-GB"/>
        </w:rPr>
        <w:t>.</w:t>
      </w:r>
    </w:p>
    <w:p w:rsidR="00172B6C" w:rsidRPr="00922582" w:rsidRDefault="00172B6C" w:rsidP="00172B6C">
      <w:pPr>
        <w:rPr>
          <w:rFonts w:ascii="Calibri" w:hAnsi="Calibri"/>
          <w:b/>
          <w:i/>
          <w:sz w:val="22"/>
          <w:lang w:val="en-GB"/>
        </w:rPr>
      </w:pPr>
    </w:p>
    <w:p w:rsidR="00172B6C" w:rsidRPr="007E7111" w:rsidRDefault="00881223" w:rsidP="00922582">
      <w:pPr>
        <w:jc w:val="left"/>
        <w:rPr>
          <w:rFonts w:ascii="Calibri" w:hAnsi="Calibri"/>
          <w:b/>
          <w:i/>
          <w:sz w:val="22"/>
          <w:lang w:val="en-GB"/>
        </w:rPr>
      </w:pPr>
      <w:r w:rsidRPr="007E7111">
        <w:rPr>
          <w:rFonts w:ascii="Calibri" w:hAnsi="Calibri"/>
          <w:b/>
          <w:i/>
          <w:sz w:val="22"/>
          <w:lang w:val="en-GB"/>
        </w:rPr>
        <w:t>To</w:t>
      </w:r>
      <w:r w:rsidR="007E7111" w:rsidRPr="007E7111">
        <w:rPr>
          <w:rFonts w:ascii="Calibri" w:hAnsi="Calibri"/>
          <w:b/>
          <w:i/>
          <w:sz w:val="22"/>
          <w:lang w:val="en-GB"/>
        </w:rPr>
        <w:t xml:space="preserve"> b</w:t>
      </w:r>
      <w:r w:rsidRPr="007E7111">
        <w:rPr>
          <w:rFonts w:ascii="Calibri" w:hAnsi="Calibri"/>
          <w:b/>
          <w:i/>
          <w:sz w:val="22"/>
          <w:lang w:val="en-GB"/>
        </w:rPr>
        <w:t>e able to repair your product in the most efficient and professional way it is nece</w:t>
      </w:r>
      <w:r w:rsidR="00814610">
        <w:rPr>
          <w:rFonts w:ascii="Calibri" w:hAnsi="Calibri"/>
          <w:b/>
          <w:i/>
          <w:sz w:val="22"/>
          <w:lang w:val="en-GB"/>
        </w:rPr>
        <w:t xml:space="preserve">ssary you </w:t>
      </w:r>
      <w:r w:rsidR="007E7111" w:rsidRPr="007E7111">
        <w:rPr>
          <w:rFonts w:ascii="Calibri" w:hAnsi="Calibri"/>
          <w:b/>
          <w:i/>
          <w:sz w:val="22"/>
          <w:lang w:val="en-GB"/>
        </w:rPr>
        <w:t xml:space="preserve"> provide us with </w:t>
      </w:r>
      <w:r w:rsidR="00814610">
        <w:rPr>
          <w:rFonts w:ascii="Calibri" w:hAnsi="Calibri"/>
          <w:b/>
          <w:i/>
          <w:sz w:val="22"/>
          <w:lang w:val="en-GB"/>
        </w:rPr>
        <w:t xml:space="preserve">all </w:t>
      </w:r>
      <w:r w:rsidR="007E7111" w:rsidRPr="007E7111">
        <w:rPr>
          <w:rFonts w:ascii="Calibri" w:hAnsi="Calibri"/>
          <w:b/>
          <w:i/>
          <w:sz w:val="22"/>
          <w:lang w:val="en-GB"/>
        </w:rPr>
        <w:t>the relevant information</w:t>
      </w:r>
      <w:r w:rsidR="007E7111">
        <w:rPr>
          <w:rFonts w:ascii="Calibri" w:hAnsi="Calibri"/>
          <w:b/>
          <w:i/>
          <w:sz w:val="22"/>
          <w:lang w:val="en-GB"/>
        </w:rPr>
        <w:t>.</w:t>
      </w:r>
      <w:r w:rsidR="00922582">
        <w:rPr>
          <w:rFonts w:ascii="Calibri" w:hAnsi="Calibri"/>
          <w:b/>
          <w:i/>
          <w:sz w:val="22"/>
          <w:lang w:val="en-GB"/>
        </w:rPr>
        <w:t xml:space="preserve"> </w:t>
      </w:r>
      <w:r w:rsidR="007E7111">
        <w:rPr>
          <w:rFonts w:ascii="Calibri" w:hAnsi="Calibri"/>
          <w:b/>
          <w:i/>
          <w:sz w:val="22"/>
          <w:lang w:val="en-GB"/>
        </w:rPr>
        <w:t>Without this inf</w:t>
      </w:r>
      <w:bookmarkStart w:id="0" w:name="_GoBack"/>
      <w:bookmarkEnd w:id="0"/>
      <w:r w:rsidR="007E7111">
        <w:rPr>
          <w:rFonts w:ascii="Calibri" w:hAnsi="Calibri"/>
          <w:b/>
          <w:i/>
          <w:sz w:val="22"/>
          <w:lang w:val="en-GB"/>
        </w:rPr>
        <w:t xml:space="preserve">ormation </w:t>
      </w:r>
      <w:r w:rsidR="00814610">
        <w:rPr>
          <w:rFonts w:ascii="Calibri" w:hAnsi="Calibri"/>
          <w:b/>
          <w:i/>
          <w:sz w:val="22"/>
          <w:lang w:val="en-GB"/>
        </w:rPr>
        <w:t xml:space="preserve"> we can not acc</w:t>
      </w:r>
      <w:r w:rsidR="00814610" w:rsidRPr="007E7111">
        <w:rPr>
          <w:rFonts w:ascii="Calibri" w:hAnsi="Calibri"/>
          <w:b/>
          <w:i/>
          <w:sz w:val="22"/>
          <w:lang w:val="en-GB"/>
        </w:rPr>
        <w:t>ept</w:t>
      </w:r>
      <w:r w:rsidR="007E7111" w:rsidRPr="007E7111">
        <w:rPr>
          <w:rFonts w:ascii="Calibri" w:hAnsi="Calibri"/>
          <w:b/>
          <w:i/>
          <w:sz w:val="22"/>
          <w:lang w:val="en-GB"/>
        </w:rPr>
        <w:t xml:space="preserve"> your product for repair.</w:t>
      </w:r>
    </w:p>
    <w:tbl>
      <w:tblPr>
        <w:tblpPr w:leftFromText="141" w:rightFromText="141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18"/>
        <w:gridCol w:w="425"/>
        <w:gridCol w:w="7123"/>
      </w:tblGrid>
      <w:tr w:rsidR="00172B6C" w:rsidRPr="00EA004A" w:rsidTr="0000118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9F7FB6" w:rsidRDefault="00172B6C" w:rsidP="005C2806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F7FB6">
              <w:rPr>
                <w:rFonts w:ascii="Calibri" w:hAnsi="Calibri"/>
                <w:b/>
                <w:i/>
                <w:sz w:val="28"/>
                <w:szCs w:val="28"/>
              </w:rPr>
              <w:t>S</w:t>
            </w:r>
            <w:r w:rsidR="005C2806">
              <w:rPr>
                <w:rFonts w:ascii="Calibri" w:hAnsi="Calibri"/>
                <w:b/>
                <w:i/>
                <w:sz w:val="28"/>
                <w:szCs w:val="28"/>
              </w:rPr>
              <w:t>ervice Order</w:t>
            </w:r>
            <w:r w:rsidR="00E96540">
              <w:rPr>
                <w:rFonts w:ascii="Calibri" w:hAnsi="Calibri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b/>
                <w:sz w:val="28"/>
                <w:szCs w:val="28"/>
              </w:rPr>
            </w:pPr>
            <w:r w:rsidRPr="00EA004A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7E7111" w:rsidP="007E7111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Company name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10066" w:type="dxa"/>
            <w:gridSpan w:val="3"/>
            <w:shd w:val="clear" w:color="auto" w:fill="EAEAEA"/>
          </w:tcPr>
          <w:p w:rsidR="00172B6C" w:rsidRPr="009F7FB6" w:rsidRDefault="007E7111" w:rsidP="005C2806">
            <w:pPr>
              <w:rPr>
                <w:rFonts w:ascii="Calibri" w:hAnsi="Calibri"/>
                <w:b/>
                <w:i/>
                <w:sz w:val="22"/>
              </w:rPr>
            </w:pPr>
            <w:bookmarkStart w:id="1" w:name="OLE_LINK16"/>
            <w:bookmarkStart w:id="2" w:name="OLE_LINK17"/>
            <w:bookmarkStart w:id="3" w:name="OLE_LINK13"/>
            <w:bookmarkStart w:id="4" w:name="OLE_LINK14"/>
            <w:bookmarkStart w:id="5" w:name="OLE_LINK11"/>
            <w:bookmarkStart w:id="6" w:name="OLE_LINK12"/>
            <w:bookmarkStart w:id="7" w:name="OLE_LINK1"/>
            <w:bookmarkStart w:id="8" w:name="OLE_LINK2"/>
            <w:r>
              <w:rPr>
                <w:rFonts w:ascii="Calibri" w:hAnsi="Calibri"/>
                <w:b/>
                <w:i/>
                <w:sz w:val="22"/>
              </w:rPr>
              <w:t xml:space="preserve">Company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adres</w:t>
            </w:r>
            <w:r w:rsidR="00A205FD">
              <w:rPr>
                <w:rFonts w:ascii="Calibri" w:hAnsi="Calibri"/>
                <w:b/>
                <w:i/>
                <w:sz w:val="22"/>
              </w:rPr>
              <w:t>s</w:t>
            </w:r>
            <w:bookmarkEnd w:id="1"/>
            <w:bookmarkEnd w:id="2"/>
            <w:proofErr w:type="spellEnd"/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7E7111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</w:t>
            </w:r>
            <w:r w:rsidR="007E7111">
              <w:rPr>
                <w:rFonts w:ascii="Calibri" w:hAnsi="Calibri"/>
                <w:i/>
                <w:sz w:val="22"/>
              </w:rPr>
              <w:t>eet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4B3BE3">
            <w:pPr>
              <w:rPr>
                <w:rFonts w:ascii="Calibri" w:hAnsi="Calibri"/>
                <w:i/>
                <w:sz w:val="22"/>
              </w:rPr>
            </w:pPr>
            <w:bookmarkStart w:id="9" w:name="OLE_LINK5"/>
            <w:bookmarkStart w:id="10" w:name="OLE_LINK6"/>
            <w:r w:rsidRPr="009F7FB6">
              <w:rPr>
                <w:rFonts w:ascii="Calibri" w:hAnsi="Calibri"/>
                <w:i/>
                <w:sz w:val="22"/>
              </w:rPr>
              <w:t>Post</w:t>
            </w:r>
            <w:r w:rsidR="004B3BE3">
              <w:rPr>
                <w:rFonts w:ascii="Calibri" w:hAnsi="Calibri"/>
                <w:i/>
                <w:sz w:val="22"/>
              </w:rPr>
              <w:t xml:space="preserve">al </w:t>
            </w:r>
            <w:r w:rsidR="007E7111">
              <w:rPr>
                <w:rFonts w:ascii="Calibri" w:hAnsi="Calibri"/>
                <w:i/>
                <w:sz w:val="22"/>
              </w:rPr>
              <w:t xml:space="preserve">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 w:rsidR="004B3BE3">
              <w:rPr>
                <w:rFonts w:ascii="Calibri" w:hAnsi="Calibri"/>
                <w:i/>
                <w:sz w:val="22"/>
              </w:rPr>
              <w:t>Town</w:t>
            </w:r>
            <w:bookmarkEnd w:id="9"/>
            <w:bookmarkEnd w:id="10"/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6C202A" w:rsidRPr="00EA004A" w:rsidTr="00001184">
        <w:tc>
          <w:tcPr>
            <w:tcW w:w="10066" w:type="dxa"/>
            <w:gridSpan w:val="3"/>
            <w:shd w:val="clear" w:color="auto" w:fill="EAEAEA"/>
          </w:tcPr>
          <w:p w:rsidR="006C202A" w:rsidRPr="009F7FB6" w:rsidRDefault="007E7111" w:rsidP="005C2806">
            <w:pPr>
              <w:rPr>
                <w:rFonts w:ascii="Calibri" w:hAnsi="Calibri"/>
                <w:b/>
                <w:i/>
                <w:sz w:val="22"/>
              </w:rPr>
            </w:pPr>
            <w:bookmarkStart w:id="11" w:name="OLE_LINK18"/>
            <w:bookmarkStart w:id="12" w:name="OLE_LINK19"/>
            <w:bookmarkEnd w:id="3"/>
            <w:bookmarkEnd w:id="4"/>
            <w:bookmarkEnd w:id="5"/>
            <w:bookmarkEnd w:id="6"/>
            <w:proofErr w:type="spellStart"/>
            <w:r>
              <w:rPr>
                <w:rFonts w:ascii="Calibri" w:hAnsi="Calibri"/>
                <w:b/>
                <w:i/>
                <w:sz w:val="22"/>
              </w:rPr>
              <w:t>Invoicing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address</w:t>
            </w:r>
            <w:bookmarkEnd w:id="11"/>
            <w:bookmarkEnd w:id="12"/>
            <w:proofErr w:type="spellEnd"/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bookmarkStart w:id="13" w:name="OLE_LINK20"/>
            <w:bookmarkStart w:id="14" w:name="OLE_LINK21"/>
            <w:r w:rsidRPr="009F7FB6">
              <w:rPr>
                <w:rFonts w:ascii="Calibri" w:hAnsi="Calibri"/>
                <w:i/>
                <w:sz w:val="22"/>
              </w:rPr>
              <w:t>Str</w:t>
            </w:r>
            <w:r>
              <w:rPr>
                <w:rFonts w:ascii="Calibri" w:hAnsi="Calibri"/>
                <w:i/>
                <w:sz w:val="22"/>
              </w:rPr>
              <w:t>eet*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</w:t>
            </w:r>
            <w:r>
              <w:rPr>
                <w:rFonts w:ascii="Calibri" w:hAnsi="Calibri"/>
                <w:i/>
                <w:sz w:val="22"/>
              </w:rPr>
              <w:t xml:space="preserve">al 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>
              <w:rPr>
                <w:rFonts w:ascii="Calibri" w:hAnsi="Calibri"/>
                <w:i/>
                <w:sz w:val="22"/>
              </w:rPr>
              <w:t>Town*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5C2806" w:rsidRPr="00EA004A" w:rsidTr="00001184">
        <w:tc>
          <w:tcPr>
            <w:tcW w:w="2518" w:type="dxa"/>
            <w:shd w:val="clear" w:color="auto" w:fill="EAEAEA"/>
          </w:tcPr>
          <w:p w:rsidR="005C2806" w:rsidRPr="009F7FB6" w:rsidRDefault="005C2806" w:rsidP="004B3BE3">
            <w:pPr>
              <w:rPr>
                <w:rFonts w:ascii="Calibri" w:hAnsi="Calibri"/>
                <w:i/>
                <w:sz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</w:rPr>
              <w:t>Invoicing</w:t>
            </w:r>
            <w:proofErr w:type="spellEnd"/>
            <w:r>
              <w:rPr>
                <w:rFonts w:ascii="Calibri" w:hAnsi="Calibri"/>
                <w:i/>
                <w:sz w:val="22"/>
              </w:rPr>
              <w:t xml:space="preserve"> Mail </w:t>
            </w:r>
            <w:proofErr w:type="spellStart"/>
            <w:r>
              <w:rPr>
                <w:rFonts w:ascii="Calibri" w:hAnsi="Calibri"/>
                <w:i/>
                <w:sz w:val="22"/>
              </w:rPr>
              <w:t>address</w:t>
            </w:r>
            <w:proofErr w:type="spellEnd"/>
          </w:p>
        </w:tc>
        <w:tc>
          <w:tcPr>
            <w:tcW w:w="425" w:type="dxa"/>
            <w:shd w:val="clear" w:color="auto" w:fill="EAEAEA"/>
          </w:tcPr>
          <w:p w:rsidR="005C2806" w:rsidRPr="00EA004A" w:rsidRDefault="005C2806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5C2806" w:rsidRPr="00EA004A" w:rsidRDefault="005C2806" w:rsidP="004B3BE3">
            <w:pPr>
              <w:rPr>
                <w:rFonts w:ascii="Calibri" w:hAnsi="Calibri"/>
                <w:sz w:val="22"/>
              </w:rPr>
            </w:pPr>
          </w:p>
        </w:tc>
      </w:tr>
      <w:bookmarkEnd w:id="13"/>
      <w:bookmarkEnd w:id="14"/>
      <w:tr w:rsidR="00E96540" w:rsidRPr="00EA004A" w:rsidTr="00001184">
        <w:tc>
          <w:tcPr>
            <w:tcW w:w="10066" w:type="dxa"/>
            <w:gridSpan w:val="3"/>
            <w:shd w:val="clear" w:color="auto" w:fill="EAEAEA"/>
          </w:tcPr>
          <w:p w:rsidR="00E96540" w:rsidRPr="00EA004A" w:rsidRDefault="007E7111" w:rsidP="007E7111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</w:rPr>
              <w:t>Other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Delivery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adress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optional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>)</w:t>
            </w:r>
          </w:p>
        </w:tc>
      </w:tr>
      <w:bookmarkEnd w:id="7"/>
      <w:bookmarkEnd w:id="8"/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</w:t>
            </w:r>
            <w:r>
              <w:rPr>
                <w:rFonts w:ascii="Calibri" w:hAnsi="Calibri"/>
                <w:i/>
                <w:sz w:val="22"/>
              </w:rPr>
              <w:t>eet*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</w:t>
            </w:r>
            <w:r>
              <w:rPr>
                <w:rFonts w:ascii="Calibri" w:hAnsi="Calibri"/>
                <w:i/>
                <w:sz w:val="22"/>
              </w:rPr>
              <w:t xml:space="preserve">al 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>
              <w:rPr>
                <w:rFonts w:ascii="Calibri" w:hAnsi="Calibri"/>
                <w:i/>
                <w:sz w:val="22"/>
              </w:rPr>
              <w:t>Town*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10066" w:type="dxa"/>
            <w:gridSpan w:val="3"/>
            <w:shd w:val="clear" w:color="auto" w:fill="EAEAEA"/>
          </w:tcPr>
          <w:p w:rsidR="00A81DA9" w:rsidRPr="00EA004A" w:rsidRDefault="007E7111" w:rsidP="007E7111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</w:rPr>
              <w:t>Other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Invoicing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adress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i/>
                <w:sz w:val="22"/>
              </w:rPr>
              <w:t>optional</w:t>
            </w:r>
            <w:proofErr w:type="spellEnd"/>
            <w:r>
              <w:rPr>
                <w:rFonts w:ascii="Calibri" w:hAnsi="Calibri"/>
                <w:b/>
                <w:i/>
                <w:sz w:val="22"/>
              </w:rPr>
              <w:t>)</w:t>
            </w:r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</w:t>
            </w:r>
            <w:r>
              <w:rPr>
                <w:rFonts w:ascii="Calibri" w:hAnsi="Calibri"/>
                <w:i/>
                <w:sz w:val="22"/>
              </w:rPr>
              <w:t>eet*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001184">
        <w:tc>
          <w:tcPr>
            <w:tcW w:w="2518" w:type="dxa"/>
            <w:shd w:val="clear" w:color="auto" w:fill="EAEAEA"/>
          </w:tcPr>
          <w:p w:rsidR="004B3BE3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</w:t>
            </w:r>
            <w:r>
              <w:rPr>
                <w:rFonts w:ascii="Calibri" w:hAnsi="Calibri"/>
                <w:i/>
                <w:sz w:val="22"/>
              </w:rPr>
              <w:t xml:space="preserve">al 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>
              <w:rPr>
                <w:rFonts w:ascii="Calibri" w:hAnsi="Calibri"/>
                <w:i/>
                <w:sz w:val="22"/>
              </w:rPr>
              <w:t>Town*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4B3BE3">
            <w:pPr>
              <w:rPr>
                <w:rFonts w:ascii="Calibri" w:hAnsi="Calibri"/>
                <w:i/>
                <w:sz w:val="22"/>
              </w:rPr>
            </w:pPr>
            <w:bookmarkStart w:id="15" w:name="OLE_LINK7"/>
            <w:bookmarkStart w:id="16" w:name="OLE_LINK8"/>
            <w:proofErr w:type="spellStart"/>
            <w:r w:rsidRPr="009F7FB6">
              <w:rPr>
                <w:rFonts w:ascii="Calibri" w:hAnsi="Calibri"/>
                <w:i/>
                <w:sz w:val="22"/>
              </w:rPr>
              <w:t>Contactperson</w:t>
            </w:r>
            <w:bookmarkEnd w:id="15"/>
            <w:bookmarkEnd w:id="16"/>
            <w:proofErr w:type="spellEnd"/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E-mail</w:t>
            </w:r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Phone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4B3BE3" w:rsidP="004B3BE3">
            <w:pPr>
              <w:rPr>
                <w:rFonts w:ascii="Calibri" w:hAnsi="Calibri"/>
                <w:i/>
                <w:sz w:val="22"/>
              </w:rPr>
            </w:pPr>
            <w:proofErr w:type="spellStart"/>
            <w:r>
              <w:rPr>
                <w:rFonts w:ascii="Calibri" w:hAnsi="Calibri"/>
                <w:i/>
                <w:sz w:val="22"/>
              </w:rPr>
              <w:t>Your</w:t>
            </w:r>
            <w:proofErr w:type="spellEnd"/>
            <w:r>
              <w:rPr>
                <w:rFonts w:ascii="Calibri" w:hAnsi="Calibri"/>
                <w:i/>
                <w:sz w:val="22"/>
              </w:rPr>
              <w:t xml:space="preserve"> </w:t>
            </w:r>
            <w:proofErr w:type="spellStart"/>
            <w:r w:rsidR="00A81DA9" w:rsidRPr="009F7FB6">
              <w:rPr>
                <w:rFonts w:ascii="Calibri" w:hAnsi="Calibri"/>
                <w:i/>
                <w:sz w:val="22"/>
              </w:rPr>
              <w:t>referen</w:t>
            </w:r>
            <w:r>
              <w:rPr>
                <w:rFonts w:ascii="Calibri" w:hAnsi="Calibri"/>
                <w:i/>
                <w:sz w:val="22"/>
              </w:rPr>
              <w:t>ce</w:t>
            </w:r>
            <w:proofErr w:type="spellEnd"/>
            <w:r w:rsidR="00A81DA9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001184" w:rsidRPr="004B3BE3" w:rsidTr="00001184">
        <w:tc>
          <w:tcPr>
            <w:tcW w:w="2518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4B3BE3" w:rsidRDefault="004B3BE3" w:rsidP="004B3BE3">
            <w:pPr>
              <w:rPr>
                <w:rFonts w:ascii="Calibri" w:hAnsi="Calibri"/>
                <w:i/>
                <w:sz w:val="22"/>
                <w:lang w:val="en-GB"/>
              </w:rPr>
            </w:pPr>
            <w:r w:rsidRPr="004B3BE3">
              <w:rPr>
                <w:rFonts w:ascii="Calibri" w:hAnsi="Calibri"/>
                <w:i/>
                <w:sz w:val="22"/>
                <w:lang w:val="en-GB"/>
              </w:rPr>
              <w:t xml:space="preserve"> Quotation</w:t>
            </w:r>
            <w:r w:rsidR="005C2806">
              <w:rPr>
                <w:rFonts w:ascii="Calibri" w:hAnsi="Calibri"/>
                <w:i/>
                <w:sz w:val="22"/>
                <w:lang w:val="en-GB"/>
              </w:rPr>
              <w:t xml:space="preserve"> needed</w:t>
            </w:r>
            <w:r w:rsidR="00001184" w:rsidRPr="004B3BE3">
              <w:rPr>
                <w:rFonts w:ascii="Calibri" w:hAnsi="Calibri"/>
                <w:i/>
                <w:sz w:val="22"/>
                <w:lang w:val="en-GB"/>
              </w:rPr>
              <w:t>?*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4B3BE3" w:rsidRDefault="00001184" w:rsidP="00A81DA9">
            <w:pPr>
              <w:rPr>
                <w:rFonts w:ascii="Calibri" w:hAnsi="Calibri"/>
                <w:sz w:val="22"/>
                <w:lang w:val="en-GB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4B3BE3" w:rsidRDefault="00001184" w:rsidP="00A81DA9">
            <w:pPr>
              <w:rPr>
                <w:rFonts w:ascii="Calibri" w:hAnsi="Calibri"/>
                <w:sz w:val="22"/>
                <w:lang w:val="en-GB"/>
              </w:rPr>
            </w:pPr>
          </w:p>
        </w:tc>
      </w:tr>
      <w:tr w:rsidR="00A81DA9" w:rsidRPr="00EA004A" w:rsidTr="00001184">
        <w:tc>
          <w:tcPr>
            <w:tcW w:w="2518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9F7FB6" w:rsidRDefault="00A81DA9" w:rsidP="004B3BE3">
            <w:pPr>
              <w:rPr>
                <w:rFonts w:ascii="Calibri" w:hAnsi="Calibri"/>
                <w:i/>
                <w:sz w:val="22"/>
              </w:rPr>
            </w:pPr>
            <w:proofErr w:type="spellStart"/>
            <w:r w:rsidRPr="009F7FB6">
              <w:rPr>
                <w:rFonts w:ascii="Calibri" w:hAnsi="Calibri"/>
                <w:i/>
                <w:sz w:val="22"/>
              </w:rPr>
              <w:t>O</w:t>
            </w:r>
            <w:r w:rsidR="004B3BE3">
              <w:rPr>
                <w:rFonts w:ascii="Calibri" w:hAnsi="Calibri"/>
                <w:i/>
                <w:sz w:val="22"/>
              </w:rPr>
              <w:t>ther</w:t>
            </w:r>
            <w:proofErr w:type="spellEnd"/>
            <w:r w:rsidRPr="009F7FB6">
              <w:rPr>
                <w:rFonts w:ascii="Calibri" w:hAnsi="Calibri"/>
                <w:i/>
                <w:sz w:val="22"/>
              </w:rPr>
              <w:t xml:space="preserve"> info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E96540" w:rsidRPr="007173A3" w:rsidRDefault="00E96540" w:rsidP="00922582">
      <w:pPr>
        <w:jc w:val="both"/>
        <w:rPr>
          <w:rFonts w:ascii="Calibri" w:hAnsi="Calibri"/>
          <w:b/>
          <w:i/>
          <w:sz w:val="22"/>
        </w:rPr>
      </w:pPr>
    </w:p>
    <w:p w:rsidR="00172B6C" w:rsidRPr="004B3BE3" w:rsidRDefault="004B3BE3" w:rsidP="00172B6C">
      <w:pPr>
        <w:rPr>
          <w:rFonts w:ascii="Calibri" w:hAnsi="Calibri"/>
          <w:b/>
          <w:i/>
          <w:sz w:val="22"/>
          <w:lang w:val="en-GB"/>
        </w:rPr>
      </w:pPr>
      <w:r w:rsidRPr="004B3BE3">
        <w:rPr>
          <w:rFonts w:ascii="Calibri" w:hAnsi="Calibri"/>
          <w:b/>
          <w:i/>
          <w:sz w:val="22"/>
          <w:lang w:val="en-GB"/>
        </w:rPr>
        <w:t>Company details when you did not buy the product at Duranmatic</w:t>
      </w:r>
      <w:r w:rsidR="00172B6C" w:rsidRPr="004B3BE3">
        <w:rPr>
          <w:rFonts w:ascii="Calibri" w:hAnsi="Calibri"/>
          <w:b/>
          <w:i/>
          <w:sz w:val="22"/>
          <w:lang w:val="en-GB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Bedrijfsnaam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4B3B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</w:t>
            </w:r>
            <w:r w:rsidR="004B3BE3">
              <w:rPr>
                <w:rFonts w:ascii="Calibri" w:hAnsi="Calibri"/>
                <w:sz w:val="22"/>
              </w:rPr>
              <w:t>ee</w:t>
            </w:r>
            <w:r>
              <w:rPr>
                <w:rFonts w:ascii="Calibri" w:hAnsi="Calibri"/>
                <w:sz w:val="22"/>
              </w:rPr>
              <w:t>t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4B3BE3" w:rsidP="00172B6C">
            <w:pPr>
              <w:rPr>
                <w:rFonts w:ascii="Calibri" w:hAnsi="Calibri"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</w:t>
            </w:r>
            <w:r>
              <w:rPr>
                <w:rFonts w:ascii="Calibri" w:hAnsi="Calibri"/>
                <w:i/>
                <w:sz w:val="22"/>
              </w:rPr>
              <w:t xml:space="preserve">al code </w:t>
            </w:r>
            <w:r w:rsidRPr="009F7FB6">
              <w:rPr>
                <w:rFonts w:ascii="Calibri" w:hAnsi="Calibri"/>
                <w:i/>
                <w:sz w:val="22"/>
              </w:rPr>
              <w:t xml:space="preserve">&amp; </w:t>
            </w:r>
            <w:r>
              <w:rPr>
                <w:rFonts w:ascii="Calibri" w:hAnsi="Calibri"/>
                <w:i/>
                <w:sz w:val="22"/>
              </w:rPr>
              <w:t>Town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4B3BE3">
            <w:pPr>
              <w:rPr>
                <w:rFonts w:ascii="Calibri" w:hAnsi="Calibri"/>
                <w:sz w:val="22"/>
              </w:rPr>
            </w:pPr>
            <w:proofErr w:type="spellStart"/>
            <w:r w:rsidRPr="00EA004A">
              <w:rPr>
                <w:rFonts w:ascii="Calibri" w:hAnsi="Calibri"/>
                <w:sz w:val="22"/>
              </w:rPr>
              <w:t>Contactperson</w:t>
            </w:r>
            <w:proofErr w:type="spellEnd"/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</w:tbl>
    <w:p w:rsidR="00172B6C" w:rsidRPr="005B006B" w:rsidRDefault="005B006B" w:rsidP="00172B6C">
      <w:pPr>
        <w:rPr>
          <w:rFonts w:ascii="Calibri" w:hAnsi="Calibri"/>
          <w:b/>
          <w:i/>
          <w:sz w:val="22"/>
        </w:rPr>
      </w:pPr>
      <w:bookmarkStart w:id="17" w:name="OLE_LINK22"/>
      <w:bookmarkStart w:id="18" w:name="OLE_LINK23"/>
      <w:r w:rsidRPr="005B006B">
        <w:rPr>
          <w:rFonts w:ascii="Calibri" w:hAnsi="Calibri"/>
          <w:b/>
          <w:i/>
          <w:sz w:val="22"/>
        </w:rPr>
        <w:lastRenderedPageBreak/>
        <w:t xml:space="preserve">Product </w:t>
      </w:r>
      <w:r w:rsidR="004B3BE3">
        <w:rPr>
          <w:rFonts w:ascii="Calibri" w:hAnsi="Calibri"/>
          <w:b/>
          <w:i/>
          <w:sz w:val="22"/>
        </w:rPr>
        <w:t>data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4B3BE3" w:rsidP="004B3BE3">
            <w:pPr>
              <w:rPr>
                <w:rFonts w:ascii="Calibri" w:hAnsi="Calibri"/>
                <w:sz w:val="22"/>
              </w:rPr>
            </w:pPr>
            <w:bookmarkStart w:id="19" w:name="OLE_LINK3"/>
            <w:bookmarkStart w:id="20" w:name="OLE_LINK4"/>
            <w:bookmarkStart w:id="21" w:name="OLE_LINK15"/>
            <w:r>
              <w:rPr>
                <w:rFonts w:ascii="Calibri" w:hAnsi="Calibri"/>
                <w:sz w:val="22"/>
              </w:rPr>
              <w:t>Brand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4B3BE3" w:rsidP="004B3BE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Serial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172B6C" w:rsidRPr="00EA004A">
              <w:rPr>
                <w:rFonts w:ascii="Calibri" w:hAnsi="Calibri"/>
                <w:sz w:val="22"/>
              </w:rPr>
              <w:t>num</w:t>
            </w:r>
            <w:r>
              <w:rPr>
                <w:rFonts w:ascii="Calibri" w:hAnsi="Calibri"/>
                <w:sz w:val="22"/>
              </w:rPr>
              <w:t>b</w:t>
            </w:r>
            <w:r w:rsidR="00172B6C" w:rsidRPr="00EA004A">
              <w:rPr>
                <w:rFonts w:ascii="Calibri" w:hAnsi="Calibri"/>
                <w:sz w:val="22"/>
              </w:rPr>
              <w:t>er</w:t>
            </w:r>
            <w:proofErr w:type="spellEnd"/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4B3BE3" w:rsidP="004B3B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Date of </w:t>
            </w:r>
            <w:proofErr w:type="spellStart"/>
            <w:r>
              <w:rPr>
                <w:rFonts w:ascii="Calibri" w:hAnsi="Calibri"/>
                <w:sz w:val="22"/>
              </w:rPr>
              <w:t>purchase</w:t>
            </w:r>
            <w:proofErr w:type="spellEnd"/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</w:tbl>
    <w:bookmarkEnd w:id="19"/>
    <w:bookmarkEnd w:id="20"/>
    <w:bookmarkEnd w:id="21"/>
    <w:p w:rsidR="00172B6C" w:rsidRPr="005B006B" w:rsidRDefault="004B3BE3" w:rsidP="00172B6C">
      <w:pPr>
        <w:rPr>
          <w:rFonts w:ascii="Calibri" w:hAnsi="Calibri"/>
          <w:b/>
          <w:i/>
          <w:sz w:val="22"/>
        </w:rPr>
      </w:pPr>
      <w:proofErr w:type="spellStart"/>
      <w:r>
        <w:rPr>
          <w:rFonts w:ascii="Calibri" w:hAnsi="Calibri"/>
          <w:b/>
          <w:i/>
          <w:sz w:val="22"/>
        </w:rPr>
        <w:t>Complaint</w:t>
      </w:r>
      <w:proofErr w:type="spellEnd"/>
      <w:r>
        <w:rPr>
          <w:rFonts w:ascii="Calibri" w:hAnsi="Calibri"/>
          <w:b/>
          <w:i/>
          <w:sz w:val="22"/>
        </w:rPr>
        <w:t xml:space="preserve"> </w:t>
      </w:r>
      <w:proofErr w:type="spellStart"/>
      <w:r>
        <w:rPr>
          <w:rFonts w:ascii="Calibri" w:hAnsi="Calibri"/>
          <w:b/>
          <w:i/>
          <w:sz w:val="22"/>
        </w:rPr>
        <w:t>description</w:t>
      </w:r>
      <w:proofErr w:type="spellEnd"/>
      <w:r w:rsidR="00A81DA9">
        <w:rPr>
          <w:rFonts w:ascii="Calibri" w:hAnsi="Calibri"/>
          <w:b/>
          <w:i/>
          <w:sz w:val="22"/>
        </w:rPr>
        <w:t>*</w:t>
      </w:r>
      <w:r w:rsidR="005B006B"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9F7FB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</w:tbl>
    <w:p w:rsidR="00172B6C" w:rsidRDefault="00172B6C" w:rsidP="00172B6C">
      <w:pPr>
        <w:rPr>
          <w:rFonts w:ascii="Calibri" w:hAnsi="Calibri"/>
          <w:sz w:val="18"/>
          <w:szCs w:val="18"/>
        </w:rPr>
      </w:pPr>
    </w:p>
    <w:p w:rsidR="004B3BE3" w:rsidRPr="005B006B" w:rsidRDefault="004B3BE3" w:rsidP="004B3BE3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 xml:space="preserve">Product </w:t>
      </w:r>
      <w:r>
        <w:rPr>
          <w:rFonts w:ascii="Calibri" w:hAnsi="Calibri"/>
          <w:b/>
          <w:i/>
          <w:sz w:val="22"/>
        </w:rPr>
        <w:t>data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Brand*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Serial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A004A">
              <w:rPr>
                <w:rFonts w:ascii="Calibri" w:hAnsi="Calibri"/>
                <w:sz w:val="22"/>
              </w:rPr>
              <w:t>num</w:t>
            </w:r>
            <w:r>
              <w:rPr>
                <w:rFonts w:ascii="Calibri" w:hAnsi="Calibri"/>
                <w:sz w:val="22"/>
              </w:rPr>
              <w:t>b</w:t>
            </w:r>
            <w:r w:rsidRPr="00EA004A">
              <w:rPr>
                <w:rFonts w:ascii="Calibri" w:hAnsi="Calibri"/>
                <w:sz w:val="22"/>
              </w:rPr>
              <w:t>er</w:t>
            </w:r>
            <w:proofErr w:type="spellEnd"/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Date of </w:t>
            </w:r>
            <w:proofErr w:type="spellStart"/>
            <w:r>
              <w:rPr>
                <w:rFonts w:ascii="Calibri" w:hAnsi="Calibri"/>
                <w:sz w:val="22"/>
              </w:rPr>
              <w:t>purchase</w:t>
            </w:r>
            <w:proofErr w:type="spellEnd"/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</w:tbl>
    <w:p w:rsidR="004B3BE3" w:rsidRPr="005B006B" w:rsidRDefault="004B3BE3" w:rsidP="004B3BE3">
      <w:pPr>
        <w:rPr>
          <w:rFonts w:ascii="Calibri" w:hAnsi="Calibri"/>
          <w:b/>
          <w:i/>
          <w:sz w:val="22"/>
        </w:rPr>
      </w:pPr>
      <w:proofErr w:type="spellStart"/>
      <w:r>
        <w:rPr>
          <w:rFonts w:ascii="Calibri" w:hAnsi="Calibri"/>
          <w:b/>
          <w:i/>
          <w:sz w:val="22"/>
        </w:rPr>
        <w:t>Complaint</w:t>
      </w:r>
      <w:proofErr w:type="spellEnd"/>
      <w:r>
        <w:rPr>
          <w:rFonts w:ascii="Calibri" w:hAnsi="Calibri"/>
          <w:b/>
          <w:i/>
          <w:sz w:val="22"/>
        </w:rPr>
        <w:t xml:space="preserve"> </w:t>
      </w:r>
      <w:proofErr w:type="spellStart"/>
      <w:r>
        <w:rPr>
          <w:rFonts w:ascii="Calibri" w:hAnsi="Calibri"/>
          <w:b/>
          <w:i/>
          <w:sz w:val="22"/>
        </w:rPr>
        <w:t>description</w:t>
      </w:r>
      <w:proofErr w:type="spellEnd"/>
      <w:r>
        <w:rPr>
          <w:rFonts w:ascii="Calibri" w:hAnsi="Calibri"/>
          <w:b/>
          <w:i/>
          <w:sz w:val="22"/>
        </w:rPr>
        <w:t>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</w:tbl>
    <w:p w:rsidR="004B3BE3" w:rsidRDefault="004B3BE3" w:rsidP="004B3BE3">
      <w:pPr>
        <w:rPr>
          <w:rFonts w:ascii="Calibri" w:hAnsi="Calibri"/>
          <w:sz w:val="18"/>
          <w:szCs w:val="18"/>
        </w:rPr>
      </w:pPr>
    </w:p>
    <w:p w:rsidR="004B3BE3" w:rsidRPr="005B006B" w:rsidRDefault="004B3BE3" w:rsidP="004B3BE3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 xml:space="preserve">Product </w:t>
      </w:r>
      <w:r>
        <w:rPr>
          <w:rFonts w:ascii="Calibri" w:hAnsi="Calibri"/>
          <w:b/>
          <w:i/>
          <w:sz w:val="22"/>
        </w:rPr>
        <w:t>data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Brand*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Serial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EA004A">
              <w:rPr>
                <w:rFonts w:ascii="Calibri" w:hAnsi="Calibri"/>
                <w:sz w:val="22"/>
              </w:rPr>
              <w:t>num</w:t>
            </w:r>
            <w:r>
              <w:rPr>
                <w:rFonts w:ascii="Calibri" w:hAnsi="Calibri"/>
                <w:sz w:val="22"/>
              </w:rPr>
              <w:t>b</w:t>
            </w:r>
            <w:r w:rsidRPr="00EA004A">
              <w:rPr>
                <w:rFonts w:ascii="Calibri" w:hAnsi="Calibri"/>
                <w:sz w:val="22"/>
              </w:rPr>
              <w:t>er</w:t>
            </w:r>
            <w:proofErr w:type="spellEnd"/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Date of </w:t>
            </w:r>
            <w:proofErr w:type="spellStart"/>
            <w:r>
              <w:rPr>
                <w:rFonts w:ascii="Calibri" w:hAnsi="Calibri"/>
                <w:sz w:val="22"/>
              </w:rPr>
              <w:t>purchase</w:t>
            </w:r>
            <w:proofErr w:type="spellEnd"/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</w:tbl>
    <w:p w:rsidR="004B3BE3" w:rsidRPr="005B006B" w:rsidRDefault="004B3BE3" w:rsidP="004B3BE3">
      <w:pPr>
        <w:rPr>
          <w:rFonts w:ascii="Calibri" w:hAnsi="Calibri"/>
          <w:b/>
          <w:i/>
          <w:sz w:val="22"/>
        </w:rPr>
      </w:pPr>
      <w:proofErr w:type="spellStart"/>
      <w:r>
        <w:rPr>
          <w:rFonts w:ascii="Calibri" w:hAnsi="Calibri"/>
          <w:b/>
          <w:i/>
          <w:sz w:val="22"/>
        </w:rPr>
        <w:t>Complaint</w:t>
      </w:r>
      <w:proofErr w:type="spellEnd"/>
      <w:r>
        <w:rPr>
          <w:rFonts w:ascii="Calibri" w:hAnsi="Calibri"/>
          <w:b/>
          <w:i/>
          <w:sz w:val="22"/>
        </w:rPr>
        <w:t xml:space="preserve"> </w:t>
      </w:r>
      <w:proofErr w:type="spellStart"/>
      <w:r>
        <w:rPr>
          <w:rFonts w:ascii="Calibri" w:hAnsi="Calibri"/>
          <w:b/>
          <w:i/>
          <w:sz w:val="22"/>
        </w:rPr>
        <w:t>description</w:t>
      </w:r>
      <w:proofErr w:type="spellEnd"/>
      <w:r>
        <w:rPr>
          <w:rFonts w:ascii="Calibri" w:hAnsi="Calibri"/>
          <w:b/>
          <w:i/>
          <w:sz w:val="22"/>
        </w:rPr>
        <w:t>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  <w:tr w:rsidR="004B3BE3" w:rsidRPr="00EA004A" w:rsidTr="004B3BE3">
        <w:tc>
          <w:tcPr>
            <w:tcW w:w="2399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4B3BE3" w:rsidRPr="00EA004A" w:rsidRDefault="004B3BE3" w:rsidP="004B3BE3">
            <w:pPr>
              <w:rPr>
                <w:rFonts w:ascii="Calibri" w:hAnsi="Calibri"/>
                <w:sz w:val="22"/>
              </w:rPr>
            </w:pPr>
          </w:p>
        </w:tc>
      </w:tr>
    </w:tbl>
    <w:p w:rsidR="004B3BE3" w:rsidRDefault="004B3BE3" w:rsidP="004B3BE3">
      <w:pPr>
        <w:rPr>
          <w:rFonts w:ascii="Calibri" w:hAnsi="Calibri"/>
          <w:sz w:val="18"/>
          <w:szCs w:val="18"/>
        </w:rPr>
      </w:pPr>
    </w:p>
    <w:p w:rsidR="00A81DA9" w:rsidRDefault="00A81DA9" w:rsidP="00172B6C">
      <w:pPr>
        <w:rPr>
          <w:rFonts w:ascii="Calibri" w:hAnsi="Calibri"/>
          <w:sz w:val="18"/>
          <w:szCs w:val="18"/>
        </w:rPr>
      </w:pPr>
    </w:p>
    <w:bookmarkEnd w:id="17"/>
    <w:bookmarkEnd w:id="18"/>
    <w:p w:rsidR="00172B6C" w:rsidRPr="004B3BE3" w:rsidRDefault="004B3BE3" w:rsidP="00172B6C">
      <w:pPr>
        <w:ind w:firstLine="360"/>
        <w:jc w:val="both"/>
        <w:rPr>
          <w:rFonts w:ascii="Calibri" w:hAnsi="Calibri"/>
          <w:b/>
          <w:sz w:val="18"/>
          <w:szCs w:val="18"/>
          <w:lang w:val="en-GB"/>
        </w:rPr>
      </w:pPr>
      <w:r w:rsidRPr="004B3BE3">
        <w:rPr>
          <w:rFonts w:ascii="Calibri" w:hAnsi="Calibri"/>
          <w:b/>
          <w:sz w:val="18"/>
          <w:szCs w:val="18"/>
          <w:lang w:val="en-GB"/>
        </w:rPr>
        <w:t>Please give a good and detailed description of the defect</w:t>
      </w:r>
      <w:r w:rsidR="00172B6C" w:rsidRPr="004B3BE3">
        <w:rPr>
          <w:rFonts w:ascii="Calibri" w:hAnsi="Calibri"/>
          <w:b/>
          <w:sz w:val="18"/>
          <w:szCs w:val="18"/>
          <w:lang w:val="en-GB"/>
        </w:rPr>
        <w:t>:</w:t>
      </w:r>
    </w:p>
    <w:p w:rsidR="00172B6C" w:rsidRPr="004B3BE3" w:rsidRDefault="004B3BE3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  <w:lang w:val="en-GB"/>
        </w:rPr>
      </w:pPr>
      <w:r w:rsidRPr="004B3BE3">
        <w:rPr>
          <w:rFonts w:ascii="Calibri" w:hAnsi="Calibri"/>
          <w:sz w:val="18"/>
          <w:szCs w:val="18"/>
          <w:lang w:val="en-GB"/>
        </w:rPr>
        <w:t>“Does not work”</w:t>
      </w:r>
      <w:r w:rsidR="00CE43C6">
        <w:rPr>
          <w:rFonts w:ascii="Calibri" w:hAnsi="Calibri"/>
          <w:sz w:val="18"/>
          <w:szCs w:val="18"/>
          <w:lang w:val="en-GB"/>
        </w:rPr>
        <w:t xml:space="preserve"> </w:t>
      </w:r>
      <w:r w:rsidRPr="004B3BE3">
        <w:rPr>
          <w:rFonts w:ascii="Calibri" w:hAnsi="Calibri"/>
          <w:sz w:val="18"/>
          <w:szCs w:val="18"/>
          <w:lang w:val="en-GB"/>
        </w:rPr>
        <w:t xml:space="preserve">or </w:t>
      </w:r>
      <w:r w:rsidR="00A205FD" w:rsidRPr="004B3BE3">
        <w:rPr>
          <w:rFonts w:ascii="Calibri" w:hAnsi="Calibri"/>
          <w:sz w:val="18"/>
          <w:szCs w:val="18"/>
          <w:lang w:val="en-GB"/>
        </w:rPr>
        <w:t>“defect”</w:t>
      </w:r>
      <w:r w:rsidR="00172B6C" w:rsidRPr="004B3BE3">
        <w:rPr>
          <w:rFonts w:ascii="Calibri" w:hAnsi="Calibri"/>
          <w:sz w:val="18"/>
          <w:szCs w:val="18"/>
          <w:lang w:val="en-GB"/>
        </w:rPr>
        <w:t xml:space="preserve"> is n</w:t>
      </w:r>
      <w:r w:rsidRPr="004B3BE3">
        <w:rPr>
          <w:rFonts w:ascii="Calibri" w:hAnsi="Calibri"/>
          <w:sz w:val="18"/>
          <w:szCs w:val="18"/>
          <w:lang w:val="en-GB"/>
        </w:rPr>
        <w:t xml:space="preserve">ot </w:t>
      </w:r>
      <w:r w:rsidR="00CE43C6">
        <w:rPr>
          <w:rFonts w:ascii="Calibri" w:hAnsi="Calibri"/>
          <w:sz w:val="18"/>
          <w:szCs w:val="18"/>
          <w:lang w:val="en-GB"/>
        </w:rPr>
        <w:t xml:space="preserve">a </w:t>
      </w:r>
      <w:r w:rsidRPr="004B3BE3">
        <w:rPr>
          <w:rFonts w:ascii="Calibri" w:hAnsi="Calibri"/>
          <w:sz w:val="18"/>
          <w:szCs w:val="18"/>
          <w:lang w:val="en-GB"/>
        </w:rPr>
        <w:t>clear</w:t>
      </w:r>
      <w:r w:rsidR="00CE43C6">
        <w:rPr>
          <w:rFonts w:ascii="Calibri" w:hAnsi="Calibri"/>
          <w:sz w:val="18"/>
          <w:szCs w:val="18"/>
          <w:lang w:val="en-GB"/>
        </w:rPr>
        <w:t xml:space="preserve"> error description</w:t>
      </w:r>
      <w:r w:rsidR="00172B6C" w:rsidRPr="004B3BE3">
        <w:rPr>
          <w:rFonts w:ascii="Calibri" w:hAnsi="Calibri"/>
          <w:sz w:val="18"/>
          <w:szCs w:val="18"/>
          <w:lang w:val="en-GB"/>
        </w:rPr>
        <w:t>.</w:t>
      </w:r>
    </w:p>
    <w:p w:rsidR="00172B6C" w:rsidRPr="004B3BE3" w:rsidRDefault="004B3BE3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  <w:lang w:val="en-GB"/>
        </w:rPr>
      </w:pPr>
      <w:r w:rsidRPr="004B3BE3">
        <w:rPr>
          <w:rFonts w:ascii="Calibri" w:hAnsi="Calibri"/>
          <w:sz w:val="18"/>
          <w:szCs w:val="18"/>
          <w:lang w:val="en-GB"/>
        </w:rPr>
        <w:t>Error messages, running hours and connection details are important data for a proper analysis</w:t>
      </w:r>
    </w:p>
    <w:p w:rsidR="00172B6C" w:rsidRPr="00CE43C6" w:rsidRDefault="00172B6C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  <w:lang w:val="en-GB"/>
        </w:rPr>
      </w:pPr>
      <w:r w:rsidRPr="00CE43C6">
        <w:rPr>
          <w:rFonts w:ascii="Calibri" w:hAnsi="Calibri"/>
          <w:sz w:val="18"/>
          <w:szCs w:val="18"/>
          <w:lang w:val="en-GB"/>
        </w:rPr>
        <w:t>W</w:t>
      </w:r>
      <w:r w:rsidR="00CE43C6" w:rsidRPr="00CE43C6">
        <w:rPr>
          <w:rFonts w:ascii="Calibri" w:hAnsi="Calibri"/>
          <w:sz w:val="18"/>
          <w:szCs w:val="18"/>
          <w:lang w:val="en-GB"/>
        </w:rPr>
        <w:t>hen did the problem occur, under which circumstances</w:t>
      </w:r>
      <w:r w:rsidRPr="00CE43C6">
        <w:rPr>
          <w:rFonts w:ascii="Calibri" w:hAnsi="Calibri"/>
          <w:sz w:val="18"/>
          <w:szCs w:val="18"/>
          <w:lang w:val="en-GB"/>
        </w:rPr>
        <w:t>?</w:t>
      </w:r>
    </w:p>
    <w:p w:rsidR="00172B6C" w:rsidRPr="00CE43C6" w:rsidRDefault="00172B6C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  <w:lang w:val="en-GB"/>
        </w:rPr>
      </w:pPr>
      <w:r w:rsidRPr="00CE43C6">
        <w:rPr>
          <w:rFonts w:ascii="Calibri" w:hAnsi="Calibri"/>
          <w:sz w:val="18"/>
          <w:szCs w:val="18"/>
          <w:lang w:val="en-GB"/>
        </w:rPr>
        <w:t xml:space="preserve">Is </w:t>
      </w:r>
      <w:r w:rsidR="00CE43C6">
        <w:rPr>
          <w:rFonts w:ascii="Calibri" w:hAnsi="Calibri"/>
          <w:sz w:val="18"/>
          <w:szCs w:val="18"/>
          <w:lang w:val="en-GB"/>
        </w:rPr>
        <w:t>the fault constant</w:t>
      </w:r>
      <w:r w:rsidR="00CE43C6" w:rsidRPr="00CE43C6">
        <w:rPr>
          <w:rFonts w:ascii="Calibri" w:hAnsi="Calibri"/>
          <w:sz w:val="18"/>
          <w:szCs w:val="18"/>
          <w:lang w:val="en-GB"/>
        </w:rPr>
        <w:t xml:space="preserve"> or sometimes</w:t>
      </w:r>
      <w:r w:rsidRPr="00CE43C6">
        <w:rPr>
          <w:rFonts w:ascii="Calibri" w:hAnsi="Calibri"/>
          <w:sz w:val="18"/>
          <w:szCs w:val="18"/>
          <w:lang w:val="en-GB"/>
        </w:rPr>
        <w:t xml:space="preserve"> </w:t>
      </w:r>
      <w:r w:rsidR="00CE43C6" w:rsidRPr="00CE43C6">
        <w:rPr>
          <w:rFonts w:ascii="Calibri" w:hAnsi="Calibri"/>
          <w:sz w:val="18"/>
          <w:szCs w:val="18"/>
          <w:lang w:val="en-GB"/>
        </w:rPr>
        <w:t>, when and how often does this occur</w:t>
      </w:r>
      <w:r w:rsidRPr="00CE43C6">
        <w:rPr>
          <w:rFonts w:ascii="Calibri" w:hAnsi="Calibri"/>
          <w:sz w:val="18"/>
          <w:szCs w:val="18"/>
          <w:lang w:val="en-GB"/>
        </w:rPr>
        <w:t>?</w:t>
      </w:r>
    </w:p>
    <w:p w:rsidR="00172B6C" w:rsidRPr="00CE43C6" w:rsidRDefault="00CE43C6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  <w:lang w:val="en-GB"/>
        </w:rPr>
      </w:pPr>
      <w:r w:rsidRPr="00CE43C6">
        <w:rPr>
          <w:rFonts w:ascii="Calibri" w:hAnsi="Calibri"/>
          <w:sz w:val="18"/>
          <w:szCs w:val="18"/>
          <w:lang w:val="en-GB"/>
        </w:rPr>
        <w:t xml:space="preserve">It is also helpful to include drawings, picture, video etc. </w:t>
      </w:r>
      <w:r>
        <w:rPr>
          <w:rFonts w:ascii="Calibri" w:hAnsi="Calibri"/>
          <w:sz w:val="18"/>
          <w:szCs w:val="18"/>
          <w:lang w:val="en-GB"/>
        </w:rPr>
        <w:t>to explain the problem</w:t>
      </w:r>
      <w:r w:rsidR="00172B6C" w:rsidRPr="00CE43C6">
        <w:rPr>
          <w:rFonts w:ascii="Calibri" w:hAnsi="Calibri"/>
          <w:sz w:val="18"/>
          <w:szCs w:val="18"/>
          <w:lang w:val="en-GB"/>
        </w:rPr>
        <w:t>.</w:t>
      </w:r>
    </w:p>
    <w:p w:rsidR="001C41BA" w:rsidRPr="00CE43C6" w:rsidRDefault="001C41BA" w:rsidP="00B21CB8">
      <w:pPr>
        <w:rPr>
          <w:lang w:val="en-GB"/>
        </w:rPr>
      </w:pPr>
    </w:p>
    <w:sectPr w:rsidR="001C41BA" w:rsidRPr="00CE43C6" w:rsidSect="00172B6C">
      <w:headerReference w:type="default" r:id="rId9"/>
      <w:footerReference w:type="default" r:id="rId10"/>
      <w:pgSz w:w="11906" w:h="16838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E0" w:rsidRDefault="008406E0" w:rsidP="00D34A88">
      <w:r>
        <w:separator/>
      </w:r>
    </w:p>
  </w:endnote>
  <w:endnote w:type="continuationSeparator" w:id="0">
    <w:p w:rsidR="008406E0" w:rsidRDefault="008406E0" w:rsidP="00D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8" w:type="dxa"/>
      <w:tblInd w:w="-5" w:type="dxa"/>
      <w:tblCellMar>
        <w:left w:w="0" w:type="dxa"/>
        <w:right w:w="0" w:type="dxa"/>
      </w:tblCellMar>
      <w:tblLook w:val="0640" w:firstRow="0" w:lastRow="1" w:firstColumn="0" w:lastColumn="0" w:noHBand="1" w:noVBand="1"/>
    </w:tblPr>
    <w:tblGrid>
      <w:gridCol w:w="3392"/>
      <w:gridCol w:w="3246"/>
      <w:gridCol w:w="3540"/>
    </w:tblGrid>
    <w:tr w:rsidR="008406E0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rPr>
              <w:rFonts w:asciiTheme="minorHAnsi" w:eastAsiaTheme="minorEastAsia" w:hAnsiTheme="minorHAnsi" w:cstheme="minorBidi"/>
              <w:sz w:val="22"/>
            </w:rPr>
          </w:pPr>
          <w:bookmarkStart w:id="22" w:name="OLE_LINK9"/>
          <w:bookmarkStart w:id="23" w:name="OLE_LINK10"/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</w:tr>
    <w:tr w:rsidR="008406E0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Duranmatic B.V.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CE43C6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T : +31(0)78 653 1864</w:t>
          </w: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K.v.K.:  23052567</w:t>
          </w:r>
        </w:p>
      </w:tc>
    </w:tr>
    <w:tr w:rsidR="008406E0" w:rsidTr="00D66323">
      <w:trPr>
        <w:trHeight w:val="213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Robijn  800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noProof/>
              <w:sz w:val="18"/>
              <w:szCs w:val="18"/>
            </w:rPr>
            <w:t>W: www.duranmatic.nl</w:t>
          </w:r>
        </w:p>
      </w:tc>
    </w:tr>
    <w:tr w:rsidR="008406E0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3316 KE Dordrecht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F : +31(0)78 613 1133</w:t>
          </w: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406E0" w:rsidRDefault="008406E0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E : support@duranmatic.nl</w:t>
          </w:r>
        </w:p>
      </w:tc>
    </w:tr>
    <w:bookmarkEnd w:id="22"/>
    <w:bookmarkEnd w:id="23"/>
  </w:tbl>
  <w:p w:rsidR="008406E0" w:rsidRDefault="008406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E0" w:rsidRDefault="008406E0" w:rsidP="00D34A88">
      <w:r>
        <w:separator/>
      </w:r>
    </w:p>
  </w:footnote>
  <w:footnote w:type="continuationSeparator" w:id="0">
    <w:p w:rsidR="008406E0" w:rsidRDefault="008406E0" w:rsidP="00D3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E0" w:rsidRDefault="008406E0">
    <w:pPr>
      <w:pStyle w:val="Koptekst"/>
    </w:pPr>
    <w:r w:rsidRPr="001C41BA">
      <w:rPr>
        <w:rFonts w:asciiTheme="minorHAnsi" w:hAnsiTheme="minorHAnsi"/>
        <w:noProof/>
        <w:sz w:val="22"/>
        <w:lang w:eastAsia="nl-NL"/>
      </w:rPr>
      <w:drawing>
        <wp:inline distT="0" distB="0" distL="0" distR="0">
          <wp:extent cx="5972810" cy="1387475"/>
          <wp:effectExtent l="0" t="0" r="8890" b="317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38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638"/>
    <w:multiLevelType w:val="hybridMultilevel"/>
    <w:tmpl w:val="882CA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57191"/>
    <w:multiLevelType w:val="hybridMultilevel"/>
    <w:tmpl w:val="55E81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E103F"/>
    <w:multiLevelType w:val="hybridMultilevel"/>
    <w:tmpl w:val="FC12F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97155"/>
    <w:multiLevelType w:val="hybridMultilevel"/>
    <w:tmpl w:val="1856E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5"/>
    <w:rsid w:val="00001184"/>
    <w:rsid w:val="00013D15"/>
    <w:rsid w:val="00133B36"/>
    <w:rsid w:val="00172B6C"/>
    <w:rsid w:val="001C41BA"/>
    <w:rsid w:val="002158D5"/>
    <w:rsid w:val="002B2C99"/>
    <w:rsid w:val="002C20C9"/>
    <w:rsid w:val="0036104C"/>
    <w:rsid w:val="004B3BE3"/>
    <w:rsid w:val="004C1F8F"/>
    <w:rsid w:val="005B006B"/>
    <w:rsid w:val="005C2806"/>
    <w:rsid w:val="005F5A1D"/>
    <w:rsid w:val="006C202A"/>
    <w:rsid w:val="006D610C"/>
    <w:rsid w:val="007E7111"/>
    <w:rsid w:val="00810D0E"/>
    <w:rsid w:val="00814610"/>
    <w:rsid w:val="008406E0"/>
    <w:rsid w:val="00881223"/>
    <w:rsid w:val="008F089A"/>
    <w:rsid w:val="00922582"/>
    <w:rsid w:val="009F0175"/>
    <w:rsid w:val="009F7FB6"/>
    <w:rsid w:val="00A205FD"/>
    <w:rsid w:val="00A81DA9"/>
    <w:rsid w:val="00AB40AA"/>
    <w:rsid w:val="00B21CB8"/>
    <w:rsid w:val="00B64594"/>
    <w:rsid w:val="00C73189"/>
    <w:rsid w:val="00CB3CBC"/>
    <w:rsid w:val="00CE43C6"/>
    <w:rsid w:val="00D34A88"/>
    <w:rsid w:val="00D528BA"/>
    <w:rsid w:val="00D66323"/>
    <w:rsid w:val="00E119AD"/>
    <w:rsid w:val="00E61D32"/>
    <w:rsid w:val="00E96540"/>
    <w:rsid w:val="00F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58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8D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D15"/>
  </w:style>
  <w:style w:type="paragraph" w:styleId="Lijstalinea">
    <w:name w:val="List Paragraph"/>
    <w:basedOn w:val="Standaard"/>
    <w:uiPriority w:val="34"/>
    <w:qFormat/>
    <w:rsid w:val="001C4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4A88"/>
  </w:style>
  <w:style w:type="paragraph" w:styleId="Voettekst">
    <w:name w:val="footer"/>
    <w:basedOn w:val="Standaard"/>
    <w:link w:val="Voet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58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8D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D15"/>
  </w:style>
  <w:style w:type="paragraph" w:styleId="Lijstalinea">
    <w:name w:val="List Paragraph"/>
    <w:basedOn w:val="Standaard"/>
    <w:uiPriority w:val="34"/>
    <w:qFormat/>
    <w:rsid w:val="001C4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4A88"/>
  </w:style>
  <w:style w:type="paragraph" w:styleId="Voettekst">
    <w:name w:val="footer"/>
    <w:basedOn w:val="Standaard"/>
    <w:link w:val="Voet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@duranmatic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DA2DFAC.dotm</Template>
  <TotalTime>95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Richard Gennesse</cp:lastModifiedBy>
  <cp:revision>6</cp:revision>
  <cp:lastPrinted>2015-10-26T12:27:00Z</cp:lastPrinted>
  <dcterms:created xsi:type="dcterms:W3CDTF">2015-10-26T11:21:00Z</dcterms:created>
  <dcterms:modified xsi:type="dcterms:W3CDTF">2016-04-15T10:26:00Z</dcterms:modified>
</cp:coreProperties>
</file>