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C" w:rsidRPr="004B6BA4" w:rsidRDefault="00172B6C" w:rsidP="00172B6C">
      <w:pPr>
        <w:rPr>
          <w:rFonts w:ascii="Calibri" w:hAnsi="Calibri"/>
          <w:b/>
          <w:i/>
          <w:sz w:val="32"/>
          <w:szCs w:val="32"/>
        </w:rPr>
      </w:pPr>
      <w:r w:rsidRPr="004B6BA4">
        <w:rPr>
          <w:rFonts w:ascii="Calibri" w:hAnsi="Calibri"/>
          <w:b/>
          <w:i/>
          <w:sz w:val="32"/>
          <w:szCs w:val="32"/>
        </w:rPr>
        <w:t xml:space="preserve">DURANMATIC RETOUR </w:t>
      </w:r>
      <w:r w:rsidR="00C5182A">
        <w:rPr>
          <w:rFonts w:ascii="Calibri" w:hAnsi="Calibri"/>
          <w:b/>
          <w:i/>
          <w:sz w:val="32"/>
          <w:szCs w:val="32"/>
        </w:rPr>
        <w:t>ORDER A</w:t>
      </w:r>
      <w:r w:rsidR="00FC0DED">
        <w:rPr>
          <w:rFonts w:ascii="Calibri" w:hAnsi="Calibri"/>
          <w:b/>
          <w:i/>
          <w:sz w:val="32"/>
          <w:szCs w:val="32"/>
        </w:rPr>
        <w:t>A</w:t>
      </w:r>
      <w:r w:rsidR="00C5182A">
        <w:rPr>
          <w:rFonts w:ascii="Calibri" w:hAnsi="Calibri"/>
          <w:b/>
          <w:i/>
          <w:sz w:val="32"/>
          <w:szCs w:val="32"/>
        </w:rPr>
        <w:t xml:space="preserve">NVRAAG </w:t>
      </w:r>
      <w:r w:rsidRPr="004B6BA4">
        <w:rPr>
          <w:rFonts w:ascii="Calibri" w:hAnsi="Calibri"/>
          <w:b/>
          <w:i/>
          <w:sz w:val="32"/>
          <w:szCs w:val="32"/>
        </w:rPr>
        <w:t>FORMULIER</w:t>
      </w:r>
    </w:p>
    <w:p w:rsidR="00172B6C" w:rsidRPr="007173A3" w:rsidRDefault="00172B6C" w:rsidP="00172B6C">
      <w:pPr>
        <w:rPr>
          <w:rFonts w:ascii="Calibri" w:hAnsi="Calibri"/>
          <w:b/>
          <w:i/>
          <w:sz w:val="22"/>
        </w:rPr>
      </w:pPr>
    </w:p>
    <w:p w:rsidR="0020649E" w:rsidRPr="0020649E" w:rsidRDefault="0020649E" w:rsidP="003866E3">
      <w:pPr>
        <w:jc w:val="left"/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>Om een Reparatie opdracht  of Retour order  zo soepel en efficiënt mogelijk te kunnen afhandelen hebben wij een RMA procedure ingesteld.</w:t>
      </w:r>
      <w:r>
        <w:rPr>
          <w:rFonts w:ascii="Calibri" w:hAnsi="Calibri"/>
          <w:b/>
          <w:sz w:val="22"/>
        </w:rPr>
        <w:t xml:space="preserve"> </w:t>
      </w:r>
      <w:r w:rsidRPr="0020649E">
        <w:rPr>
          <w:rFonts w:ascii="Calibri" w:hAnsi="Calibri"/>
          <w:b/>
          <w:sz w:val="22"/>
        </w:rPr>
        <w:t>Met d</w:t>
      </w:r>
      <w:r>
        <w:rPr>
          <w:rFonts w:ascii="Calibri" w:hAnsi="Calibri"/>
          <w:b/>
          <w:sz w:val="22"/>
        </w:rPr>
        <w:t>i</w:t>
      </w:r>
      <w:r w:rsidRPr="0020649E">
        <w:rPr>
          <w:rFonts w:ascii="Calibri" w:hAnsi="Calibri"/>
          <w:b/>
          <w:sz w:val="22"/>
        </w:rPr>
        <w:t>t formulier  kunt u een aanvraag indienen om een, bij ons aangeschaft , artikel naar ons op te sturen.</w:t>
      </w:r>
      <w:r>
        <w:rPr>
          <w:rFonts w:ascii="Calibri" w:hAnsi="Calibri"/>
          <w:b/>
          <w:sz w:val="22"/>
        </w:rPr>
        <w:t xml:space="preserve"> </w:t>
      </w:r>
      <w:r w:rsidRPr="0020649E">
        <w:rPr>
          <w:rFonts w:ascii="Calibri" w:hAnsi="Calibri"/>
          <w:b/>
          <w:sz w:val="22"/>
        </w:rPr>
        <w:t xml:space="preserve">Stuur dit formulier </w:t>
      </w:r>
      <w:r w:rsidR="003866E3">
        <w:rPr>
          <w:rFonts w:ascii="Calibri" w:hAnsi="Calibri"/>
          <w:b/>
          <w:sz w:val="22"/>
        </w:rPr>
        <w:t xml:space="preserve">per mail </w:t>
      </w:r>
      <w:r w:rsidRPr="0020649E">
        <w:rPr>
          <w:rFonts w:ascii="Calibri" w:hAnsi="Calibri"/>
          <w:b/>
          <w:sz w:val="22"/>
        </w:rPr>
        <w:t xml:space="preserve">naar </w:t>
      </w:r>
      <w:hyperlink r:id="rId8" w:history="1">
        <w:r w:rsidRPr="0020649E">
          <w:rPr>
            <w:rStyle w:val="Hyperlink"/>
            <w:rFonts w:ascii="Calibri" w:hAnsi="Calibri"/>
            <w:b/>
            <w:sz w:val="22"/>
          </w:rPr>
          <w:t>retour@duranmatic.nl</w:t>
        </w:r>
      </w:hyperlink>
      <w:r w:rsidRPr="0020649E">
        <w:rPr>
          <w:rFonts w:ascii="Calibri" w:hAnsi="Calibri"/>
          <w:b/>
          <w:sz w:val="22"/>
        </w:rPr>
        <w:t xml:space="preserve">. </w:t>
      </w:r>
    </w:p>
    <w:p w:rsidR="003866E3" w:rsidRDefault="003866E3" w:rsidP="003866E3">
      <w:pPr>
        <w:jc w:val="left"/>
        <w:rPr>
          <w:rFonts w:ascii="Calibri" w:hAnsi="Calibri"/>
          <w:b/>
          <w:sz w:val="22"/>
        </w:rPr>
      </w:pPr>
    </w:p>
    <w:p w:rsidR="0020649E" w:rsidRPr="0020649E" w:rsidRDefault="003866E3" w:rsidP="003866E3">
      <w:pPr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</w:t>
      </w:r>
      <w:r w:rsidR="0020649E" w:rsidRPr="0020649E">
        <w:rPr>
          <w:rFonts w:ascii="Calibri" w:hAnsi="Calibri"/>
          <w:b/>
          <w:sz w:val="22"/>
        </w:rPr>
        <w:t>w aanvraag</w:t>
      </w:r>
      <w:r>
        <w:rPr>
          <w:rFonts w:ascii="Calibri" w:hAnsi="Calibri"/>
          <w:b/>
          <w:sz w:val="22"/>
        </w:rPr>
        <w:t xml:space="preserve"> wordt</w:t>
      </w:r>
      <w:r w:rsidR="0020649E" w:rsidRPr="0020649E">
        <w:rPr>
          <w:rFonts w:ascii="Calibri" w:hAnsi="Calibri"/>
          <w:b/>
          <w:sz w:val="22"/>
        </w:rPr>
        <w:t xml:space="preserve"> eerst beoordeeld door de verkoopafdeling en</w:t>
      </w:r>
      <w:r>
        <w:rPr>
          <w:rFonts w:ascii="Calibri" w:hAnsi="Calibri"/>
          <w:b/>
          <w:sz w:val="22"/>
        </w:rPr>
        <w:t xml:space="preserve"> u </w:t>
      </w:r>
      <w:r w:rsidR="0020649E" w:rsidRPr="0020649E">
        <w:rPr>
          <w:rFonts w:ascii="Calibri" w:hAnsi="Calibri"/>
          <w:b/>
          <w:sz w:val="22"/>
        </w:rPr>
        <w:t>krijgt binnen twee werkdagen een reactie</w:t>
      </w:r>
      <w:r>
        <w:rPr>
          <w:rFonts w:ascii="Calibri" w:hAnsi="Calibri"/>
          <w:b/>
          <w:sz w:val="22"/>
        </w:rPr>
        <w:t xml:space="preserve"> van hen</w:t>
      </w:r>
      <w:r w:rsidR="0020649E" w:rsidRPr="0020649E">
        <w:rPr>
          <w:rFonts w:ascii="Calibri" w:hAnsi="Calibri"/>
          <w:b/>
          <w:sz w:val="22"/>
        </w:rPr>
        <w:t>. Indien er overeenstemming wordt bereikt over de retourname dan zult u een Verkoop Reto</w:t>
      </w:r>
      <w:r w:rsidR="00FC0DED">
        <w:rPr>
          <w:rFonts w:ascii="Calibri" w:hAnsi="Calibri"/>
          <w:b/>
          <w:sz w:val="22"/>
        </w:rPr>
        <w:t>ur Order ontvangen (</w:t>
      </w:r>
      <w:proofErr w:type="spellStart"/>
      <w:r w:rsidR="00FC0DED">
        <w:rPr>
          <w:rFonts w:ascii="Calibri" w:hAnsi="Calibri"/>
          <w:b/>
          <w:sz w:val="22"/>
        </w:rPr>
        <w:t>VROxx-yyyy</w:t>
      </w:r>
      <w:proofErr w:type="spellEnd"/>
      <w:r w:rsidR="00FC0DED">
        <w:rPr>
          <w:rFonts w:ascii="Calibri" w:hAnsi="Calibri"/>
          <w:b/>
          <w:sz w:val="22"/>
        </w:rPr>
        <w:t>).</w:t>
      </w:r>
      <w:bookmarkStart w:id="0" w:name="_GoBack"/>
      <w:bookmarkEnd w:id="0"/>
    </w:p>
    <w:p w:rsidR="003866E3" w:rsidRDefault="003866E3" w:rsidP="003866E3">
      <w:pPr>
        <w:jc w:val="left"/>
        <w:rPr>
          <w:rFonts w:ascii="Calibri" w:hAnsi="Calibri"/>
          <w:b/>
          <w:sz w:val="22"/>
        </w:rPr>
      </w:pPr>
    </w:p>
    <w:p w:rsidR="003866E3" w:rsidRDefault="0020649E" w:rsidP="003866E3">
      <w:pPr>
        <w:jc w:val="left"/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 xml:space="preserve">De Retour order print u uit en voegt u bij het  artikel dat u op wil sturen. </w:t>
      </w:r>
    </w:p>
    <w:p w:rsidR="003866E3" w:rsidRDefault="003866E3" w:rsidP="003866E3">
      <w:pPr>
        <w:jc w:val="left"/>
        <w:rPr>
          <w:rFonts w:ascii="Calibri" w:hAnsi="Calibri"/>
          <w:b/>
          <w:sz w:val="22"/>
        </w:rPr>
      </w:pPr>
    </w:p>
    <w:p w:rsidR="00A81DA9" w:rsidRPr="0020649E" w:rsidRDefault="0020649E" w:rsidP="0020649E">
      <w:pPr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>U stuurt het artikel naar</w:t>
      </w:r>
      <w:r w:rsidR="003866E3">
        <w:rPr>
          <w:rFonts w:ascii="Calibri" w:hAnsi="Calibri"/>
          <w:b/>
          <w:sz w:val="22"/>
        </w:rPr>
        <w:t>:</w:t>
      </w:r>
    </w:p>
    <w:p w:rsidR="00A81DA9" w:rsidRPr="0020649E" w:rsidRDefault="00A81DA9" w:rsidP="00172B6C">
      <w:pPr>
        <w:rPr>
          <w:rFonts w:ascii="Calibri" w:hAnsi="Calibri"/>
          <w:b/>
          <w:sz w:val="22"/>
          <w:lang w:val="en-US"/>
        </w:rPr>
      </w:pPr>
      <w:r w:rsidRPr="0020649E">
        <w:rPr>
          <w:rFonts w:ascii="Calibri" w:hAnsi="Calibri"/>
          <w:b/>
          <w:sz w:val="22"/>
          <w:lang w:val="en-US"/>
        </w:rPr>
        <w:t>Duranmatic B.V.</w:t>
      </w:r>
    </w:p>
    <w:p w:rsidR="00A81DA9" w:rsidRPr="0020649E" w:rsidRDefault="00A81DA9" w:rsidP="00172B6C">
      <w:pPr>
        <w:rPr>
          <w:rFonts w:ascii="Calibri" w:hAnsi="Calibri"/>
          <w:b/>
          <w:sz w:val="22"/>
          <w:lang w:val="en-US"/>
        </w:rPr>
      </w:pPr>
      <w:proofErr w:type="spellStart"/>
      <w:r w:rsidRPr="0020649E">
        <w:rPr>
          <w:rFonts w:ascii="Calibri" w:hAnsi="Calibri"/>
          <w:b/>
          <w:sz w:val="22"/>
          <w:lang w:val="en-US"/>
        </w:rPr>
        <w:t>T.a.v</w:t>
      </w:r>
      <w:proofErr w:type="spellEnd"/>
      <w:r w:rsidRPr="0020649E">
        <w:rPr>
          <w:rFonts w:ascii="Calibri" w:hAnsi="Calibri"/>
          <w:b/>
          <w:sz w:val="22"/>
          <w:lang w:val="en-US"/>
        </w:rPr>
        <w:t xml:space="preserve">. Service </w:t>
      </w:r>
      <w:proofErr w:type="spellStart"/>
      <w:r w:rsidRPr="0020649E">
        <w:rPr>
          <w:rFonts w:ascii="Calibri" w:hAnsi="Calibri"/>
          <w:b/>
          <w:sz w:val="22"/>
          <w:lang w:val="en-US"/>
        </w:rPr>
        <w:t>afdeling</w:t>
      </w:r>
      <w:proofErr w:type="spellEnd"/>
    </w:p>
    <w:p w:rsidR="00A81DA9" w:rsidRPr="0020649E" w:rsidRDefault="00A81DA9" w:rsidP="00172B6C">
      <w:pPr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>Robijn 800</w:t>
      </w:r>
    </w:p>
    <w:p w:rsidR="00172B6C" w:rsidRPr="0020649E" w:rsidRDefault="00A81DA9" w:rsidP="00172B6C">
      <w:pPr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>3316 KE Dordrecht</w:t>
      </w:r>
      <w:r w:rsidR="00172B6C" w:rsidRPr="0020649E">
        <w:rPr>
          <w:rFonts w:ascii="Calibri" w:hAnsi="Calibri"/>
          <w:b/>
          <w:sz w:val="22"/>
        </w:rPr>
        <w:t>.</w:t>
      </w:r>
    </w:p>
    <w:p w:rsidR="00172B6C" w:rsidRDefault="00172B6C" w:rsidP="00172B6C">
      <w:pPr>
        <w:rPr>
          <w:rFonts w:ascii="Calibri" w:hAnsi="Calibri"/>
          <w:b/>
          <w:i/>
          <w:sz w:val="22"/>
        </w:rPr>
      </w:pPr>
    </w:p>
    <w:tbl>
      <w:tblPr>
        <w:tblpPr w:leftFromText="141" w:rightFromText="141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18"/>
        <w:gridCol w:w="425"/>
        <w:gridCol w:w="7123"/>
      </w:tblGrid>
      <w:tr w:rsidR="00172B6C" w:rsidRPr="00EA004A" w:rsidTr="0000118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9F7FB6" w:rsidRDefault="00C5182A" w:rsidP="00C5182A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VRO</w:t>
            </w:r>
            <w:r w:rsidR="00172B6C" w:rsidRPr="009F7FB6">
              <w:rPr>
                <w:rFonts w:ascii="Calibri" w:hAnsi="Calibri"/>
                <w:b/>
                <w:i/>
                <w:sz w:val="28"/>
                <w:szCs w:val="28"/>
              </w:rPr>
              <w:t>-Nummer</w:t>
            </w:r>
            <w:r w:rsidR="00E96540">
              <w:rPr>
                <w:rFonts w:ascii="Calibri" w:hAnsi="Calibri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  <w:r w:rsidRPr="00EA004A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Bedrijfsnaam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10066" w:type="dxa"/>
            <w:gridSpan w:val="3"/>
            <w:shd w:val="clear" w:color="auto" w:fill="EAEAEA"/>
          </w:tcPr>
          <w:p w:rsidR="00172B6C" w:rsidRPr="009F7FB6" w:rsidRDefault="00A205FD" w:rsidP="00A205FD">
            <w:pPr>
              <w:rPr>
                <w:rFonts w:ascii="Calibri" w:hAnsi="Calibri"/>
                <w:b/>
                <w:i/>
                <w:sz w:val="22"/>
              </w:rPr>
            </w:pPr>
            <w:bookmarkStart w:id="1" w:name="OLE_LINK16"/>
            <w:bookmarkStart w:id="2" w:name="OLE_LINK17"/>
            <w:bookmarkStart w:id="3" w:name="OLE_LINK13"/>
            <w:bookmarkStart w:id="4" w:name="OLE_LINK14"/>
            <w:bookmarkStart w:id="5" w:name="OLE_LINK11"/>
            <w:bookmarkStart w:id="6" w:name="OLE_LINK12"/>
            <w:bookmarkStart w:id="7" w:name="OLE_LINK1"/>
            <w:bookmarkStart w:id="8" w:name="OLE_LINK2"/>
            <w:r>
              <w:rPr>
                <w:rFonts w:ascii="Calibri" w:hAnsi="Calibri"/>
                <w:b/>
                <w:i/>
                <w:sz w:val="22"/>
              </w:rPr>
              <w:t>Bedrijf Adres</w:t>
            </w:r>
            <w:bookmarkEnd w:id="1"/>
            <w:bookmarkEnd w:id="2"/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Straat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  <w:bookmarkStart w:id="9" w:name="OLE_LINK5"/>
            <w:bookmarkStart w:id="10" w:name="OLE_LINK6"/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  <w:bookmarkEnd w:id="9"/>
            <w:bookmarkEnd w:id="10"/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6C202A" w:rsidRPr="00EA004A" w:rsidTr="00001184">
        <w:tc>
          <w:tcPr>
            <w:tcW w:w="10066" w:type="dxa"/>
            <w:gridSpan w:val="3"/>
            <w:shd w:val="clear" w:color="auto" w:fill="EAEAEA"/>
          </w:tcPr>
          <w:p w:rsidR="006C202A" w:rsidRPr="009F7FB6" w:rsidRDefault="006C202A" w:rsidP="006C202A">
            <w:pPr>
              <w:rPr>
                <w:rFonts w:ascii="Calibri" w:hAnsi="Calibri"/>
                <w:b/>
                <w:i/>
                <w:sz w:val="22"/>
              </w:rPr>
            </w:pPr>
            <w:bookmarkStart w:id="11" w:name="OLE_LINK18"/>
            <w:bookmarkStart w:id="12" w:name="OLE_LINK19"/>
            <w:bookmarkEnd w:id="3"/>
            <w:bookmarkEnd w:id="4"/>
            <w:bookmarkEnd w:id="5"/>
            <w:bookmarkEnd w:id="6"/>
            <w:r w:rsidRPr="009F7FB6">
              <w:rPr>
                <w:rFonts w:ascii="Calibri" w:hAnsi="Calibri"/>
                <w:b/>
                <w:i/>
                <w:sz w:val="22"/>
              </w:rPr>
              <w:t>Facturatie</w:t>
            </w:r>
            <w:r w:rsidR="00A205FD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9F7FB6">
              <w:rPr>
                <w:rFonts w:ascii="Calibri" w:hAnsi="Calibri"/>
                <w:b/>
                <w:i/>
                <w:sz w:val="22"/>
              </w:rPr>
              <w:t>adres</w:t>
            </w:r>
            <w:bookmarkEnd w:id="11"/>
            <w:bookmarkEnd w:id="12"/>
          </w:p>
        </w:tc>
      </w:tr>
      <w:tr w:rsidR="006C202A" w:rsidRPr="00EA004A" w:rsidTr="00001184">
        <w:tc>
          <w:tcPr>
            <w:tcW w:w="2518" w:type="dxa"/>
            <w:shd w:val="clear" w:color="auto" w:fill="EAEAEA"/>
          </w:tcPr>
          <w:p w:rsidR="006C202A" w:rsidRPr="009F7FB6" w:rsidRDefault="006C202A" w:rsidP="006C202A">
            <w:pPr>
              <w:rPr>
                <w:rFonts w:ascii="Calibri" w:hAnsi="Calibri"/>
                <w:i/>
                <w:sz w:val="22"/>
              </w:rPr>
            </w:pPr>
            <w:bookmarkStart w:id="13" w:name="OLE_LINK20"/>
            <w:bookmarkStart w:id="14" w:name="OLE_LINK21"/>
            <w:r w:rsidRPr="009F7FB6">
              <w:rPr>
                <w:rFonts w:ascii="Calibri" w:hAnsi="Calibri"/>
                <w:i/>
                <w:sz w:val="22"/>
              </w:rPr>
              <w:t>Straat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</w:p>
        </w:tc>
      </w:tr>
      <w:tr w:rsidR="006C202A" w:rsidRPr="00EA004A" w:rsidTr="00001184">
        <w:tc>
          <w:tcPr>
            <w:tcW w:w="2518" w:type="dxa"/>
            <w:shd w:val="clear" w:color="auto" w:fill="EAEAEA"/>
          </w:tcPr>
          <w:p w:rsidR="006C202A" w:rsidRPr="009F7FB6" w:rsidRDefault="006C202A" w:rsidP="006C202A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</w:p>
        </w:tc>
      </w:tr>
      <w:tr w:rsidR="001F0CB1" w:rsidRPr="00EA004A" w:rsidTr="00001184">
        <w:tc>
          <w:tcPr>
            <w:tcW w:w="2518" w:type="dxa"/>
            <w:shd w:val="clear" w:color="auto" w:fill="EAEAEA"/>
          </w:tcPr>
          <w:p w:rsidR="001F0CB1" w:rsidRPr="009F7FB6" w:rsidRDefault="001F0CB1" w:rsidP="006C202A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Facturatie mail adres</w:t>
            </w:r>
          </w:p>
        </w:tc>
        <w:tc>
          <w:tcPr>
            <w:tcW w:w="425" w:type="dxa"/>
            <w:shd w:val="clear" w:color="auto" w:fill="EAEAEA"/>
          </w:tcPr>
          <w:p w:rsidR="001F0CB1" w:rsidRPr="00EA004A" w:rsidRDefault="001F0CB1" w:rsidP="006C202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1F0CB1" w:rsidRPr="00EA004A" w:rsidRDefault="001F0CB1" w:rsidP="006C202A">
            <w:pPr>
              <w:rPr>
                <w:rFonts w:ascii="Calibri" w:hAnsi="Calibri"/>
                <w:sz w:val="22"/>
              </w:rPr>
            </w:pPr>
          </w:p>
        </w:tc>
      </w:tr>
      <w:bookmarkEnd w:id="13"/>
      <w:bookmarkEnd w:id="14"/>
      <w:tr w:rsidR="00E96540" w:rsidRPr="00EA004A" w:rsidTr="00001184">
        <w:tc>
          <w:tcPr>
            <w:tcW w:w="10066" w:type="dxa"/>
            <w:gridSpan w:val="3"/>
            <w:shd w:val="clear" w:color="auto" w:fill="EAEAEA"/>
          </w:tcPr>
          <w:p w:rsidR="00E96540" w:rsidRPr="00EA004A" w:rsidRDefault="00E96540" w:rsidP="00A205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 xml:space="preserve">Eventueel afwijkend </w:t>
            </w:r>
            <w:r w:rsidR="00A205FD">
              <w:rPr>
                <w:rFonts w:ascii="Calibri" w:hAnsi="Calibri"/>
                <w:b/>
                <w:i/>
                <w:sz w:val="22"/>
              </w:rPr>
              <w:t>Aflever</w:t>
            </w:r>
            <w:r w:rsidRPr="009F7FB6">
              <w:rPr>
                <w:rFonts w:ascii="Calibri" w:hAnsi="Calibri"/>
                <w:b/>
                <w:i/>
                <w:sz w:val="22"/>
              </w:rPr>
              <w:t>adres</w:t>
            </w:r>
          </w:p>
        </w:tc>
      </w:tr>
      <w:bookmarkEnd w:id="7"/>
      <w:bookmarkEnd w:id="8"/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Straat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10066" w:type="dxa"/>
            <w:gridSpan w:val="3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 xml:space="preserve">Eventueel afwijkend </w:t>
            </w:r>
            <w:r w:rsidRPr="009F7FB6">
              <w:rPr>
                <w:rFonts w:ascii="Calibri" w:hAnsi="Calibri"/>
                <w:b/>
                <w:i/>
                <w:sz w:val="22"/>
              </w:rPr>
              <w:t>Facturatieadres</w:t>
            </w: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Straat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bookmarkStart w:id="15" w:name="OLE_LINK7"/>
            <w:bookmarkStart w:id="16" w:name="OLE_LINK8"/>
            <w:r w:rsidRPr="009F7FB6">
              <w:rPr>
                <w:rFonts w:ascii="Calibri" w:hAnsi="Calibri"/>
                <w:i/>
                <w:sz w:val="22"/>
              </w:rPr>
              <w:t>Contactpersoon</w:t>
            </w:r>
            <w:bookmarkEnd w:id="15"/>
            <w:bookmarkEnd w:id="16"/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E-mail</w:t>
            </w:r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Telefoonnummer</w:t>
            </w:r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59E6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Uw referentie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001184" w:rsidRPr="00EA004A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9F7FB6" w:rsidRDefault="00001184" w:rsidP="00A81DA9">
            <w:pPr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EA004A" w:rsidRDefault="00001184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EA004A" w:rsidRDefault="00001184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Overige info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172B6C" w:rsidRDefault="00172B6C" w:rsidP="001F0CB1">
      <w:pPr>
        <w:jc w:val="both"/>
        <w:rPr>
          <w:rFonts w:ascii="Calibri" w:hAnsi="Calibri"/>
          <w:b/>
          <w:i/>
          <w:sz w:val="22"/>
        </w:rPr>
      </w:pPr>
    </w:p>
    <w:p w:rsidR="00A859E6" w:rsidRDefault="00A859E6">
      <w:pPr>
        <w:rPr>
          <w:rFonts w:ascii="Calibri" w:hAnsi="Calibri"/>
          <w:b/>
          <w:i/>
          <w:sz w:val="22"/>
        </w:rPr>
      </w:pPr>
      <w:bookmarkStart w:id="17" w:name="OLE_LINK22"/>
      <w:bookmarkStart w:id="18" w:name="OLE_LINK23"/>
      <w:r>
        <w:rPr>
          <w:rFonts w:ascii="Calibri" w:hAnsi="Calibri"/>
          <w:b/>
          <w:i/>
          <w:sz w:val="22"/>
        </w:rPr>
        <w:br w:type="page"/>
      </w:r>
    </w:p>
    <w:p w:rsidR="00172B6C" w:rsidRPr="005B006B" w:rsidRDefault="005B006B" w:rsidP="00172B6C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lastRenderedPageBreak/>
        <w:t>Product gegevens: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bookmarkStart w:id="19" w:name="OLE_LINK3"/>
            <w:bookmarkStart w:id="20" w:name="OLE_LINK4"/>
            <w:bookmarkStart w:id="21" w:name="OLE_LINK15"/>
            <w:r w:rsidRPr="00EA004A">
              <w:rPr>
                <w:rFonts w:ascii="Calibri" w:hAnsi="Calibri"/>
                <w:sz w:val="22"/>
              </w:rPr>
              <w:t>Merk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Serienummer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A859E6" w:rsidP="00A859E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Verkoop Order 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</w:tbl>
    <w:bookmarkEnd w:id="19"/>
    <w:bookmarkEnd w:id="20"/>
    <w:bookmarkEnd w:id="21"/>
    <w:p w:rsidR="00172B6C" w:rsidRPr="005B006B" w:rsidRDefault="00A859E6" w:rsidP="00172B6C">
      <w:pPr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Retour reden</w:t>
      </w:r>
      <w:r w:rsidR="00A81DA9">
        <w:rPr>
          <w:rFonts w:ascii="Calibri" w:hAnsi="Calibri"/>
          <w:b/>
          <w:i/>
          <w:sz w:val="22"/>
        </w:rPr>
        <w:t>*</w:t>
      </w:r>
      <w:r w:rsidR="005B006B"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9F7FB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Pr="005B006B" w:rsidRDefault="00A81DA9" w:rsidP="00A81DA9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Product gegevens: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Merk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Serienummer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59E6" w:rsidP="00A81DA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Verkoop Order 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59E6" w:rsidRPr="005B006B" w:rsidRDefault="00A859E6" w:rsidP="00A859E6">
      <w:pPr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Retour reden*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Default="00A81DA9" w:rsidP="00A81DA9">
      <w:pPr>
        <w:rPr>
          <w:rFonts w:ascii="Calibri" w:hAnsi="Calibri"/>
          <w:sz w:val="18"/>
          <w:szCs w:val="18"/>
        </w:rPr>
      </w:pPr>
    </w:p>
    <w:p w:rsidR="00A81DA9" w:rsidRPr="005B006B" w:rsidRDefault="00A81DA9" w:rsidP="00A81DA9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Product gegevens: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Merk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Serienummer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59E6" w:rsidP="00A81DA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Verkoop Order 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Pr="005B006B" w:rsidRDefault="00A859E6" w:rsidP="00A859E6">
      <w:pPr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Retour reden*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Default="00A81DA9" w:rsidP="00A81DA9">
      <w:pPr>
        <w:rPr>
          <w:rFonts w:ascii="Calibri" w:hAnsi="Calibri"/>
          <w:sz w:val="18"/>
          <w:szCs w:val="18"/>
        </w:rPr>
      </w:pPr>
    </w:p>
    <w:p w:rsidR="00A81DA9" w:rsidRDefault="00A81DA9" w:rsidP="00172B6C">
      <w:pPr>
        <w:rPr>
          <w:rFonts w:ascii="Calibri" w:hAnsi="Calibri"/>
          <w:sz w:val="18"/>
          <w:szCs w:val="18"/>
        </w:rPr>
      </w:pPr>
    </w:p>
    <w:bookmarkEnd w:id="17"/>
    <w:bookmarkEnd w:id="18"/>
    <w:p w:rsidR="00172B6C" w:rsidRPr="0020649E" w:rsidRDefault="00172B6C" w:rsidP="00172B6C">
      <w:pPr>
        <w:ind w:firstLine="360"/>
        <w:jc w:val="both"/>
        <w:rPr>
          <w:rFonts w:asciiTheme="minorHAnsi" w:hAnsiTheme="minorHAnsi"/>
          <w:b/>
          <w:szCs w:val="20"/>
        </w:rPr>
      </w:pPr>
      <w:r w:rsidRPr="0020649E">
        <w:rPr>
          <w:rFonts w:asciiTheme="minorHAnsi" w:hAnsiTheme="minorHAnsi"/>
          <w:b/>
          <w:szCs w:val="20"/>
        </w:rPr>
        <w:t xml:space="preserve">Denk bij </w:t>
      </w:r>
      <w:r w:rsidR="0020649E" w:rsidRPr="0020649E">
        <w:rPr>
          <w:rFonts w:asciiTheme="minorHAnsi" w:hAnsiTheme="minorHAnsi"/>
          <w:b/>
          <w:szCs w:val="20"/>
        </w:rPr>
        <w:t>retournering</w:t>
      </w:r>
      <w:r w:rsidRPr="0020649E">
        <w:rPr>
          <w:rFonts w:asciiTheme="minorHAnsi" w:hAnsiTheme="minorHAnsi"/>
          <w:b/>
          <w:szCs w:val="20"/>
        </w:rPr>
        <w:t xml:space="preserve"> aan het volgende:</w:t>
      </w:r>
    </w:p>
    <w:p w:rsidR="00172B6C" w:rsidRPr="0020649E" w:rsidRDefault="00172B6C" w:rsidP="00172B6C">
      <w:pPr>
        <w:numPr>
          <w:ilvl w:val="0"/>
          <w:numId w:val="4"/>
        </w:numPr>
        <w:jc w:val="left"/>
        <w:rPr>
          <w:rFonts w:asciiTheme="minorHAnsi" w:hAnsiTheme="minorHAnsi"/>
          <w:szCs w:val="20"/>
        </w:rPr>
      </w:pPr>
      <w:r w:rsidRPr="0020649E">
        <w:rPr>
          <w:rFonts w:asciiTheme="minorHAnsi" w:hAnsiTheme="minorHAnsi"/>
          <w:szCs w:val="20"/>
        </w:rPr>
        <w:t xml:space="preserve">Geef a.u.b. een duidelijke </w:t>
      </w:r>
      <w:r w:rsidR="0020649E" w:rsidRPr="0020649E">
        <w:rPr>
          <w:rFonts w:asciiTheme="minorHAnsi" w:hAnsiTheme="minorHAnsi"/>
          <w:szCs w:val="20"/>
        </w:rPr>
        <w:t>retourreden weer</w:t>
      </w:r>
      <w:r w:rsidRPr="0020649E">
        <w:rPr>
          <w:rFonts w:asciiTheme="minorHAnsi" w:hAnsiTheme="minorHAnsi"/>
          <w:szCs w:val="20"/>
        </w:rPr>
        <w:t>.</w:t>
      </w:r>
      <w:r w:rsidR="0020649E">
        <w:rPr>
          <w:rFonts w:asciiTheme="minorHAnsi" w:hAnsiTheme="minorHAnsi"/>
          <w:szCs w:val="20"/>
        </w:rPr>
        <w:t xml:space="preserve"> Dit is noodzakelijk voor een goede beoordeling.</w:t>
      </w:r>
    </w:p>
    <w:p w:rsidR="001C41BA" w:rsidRPr="0020649E" w:rsidRDefault="0020649E" w:rsidP="0020649E">
      <w:pPr>
        <w:numPr>
          <w:ilvl w:val="0"/>
          <w:numId w:val="4"/>
        </w:numPr>
        <w:jc w:val="left"/>
        <w:rPr>
          <w:rFonts w:asciiTheme="minorHAnsi" w:hAnsiTheme="minorHAnsi"/>
          <w:szCs w:val="20"/>
        </w:rPr>
      </w:pPr>
      <w:r w:rsidRPr="0020649E">
        <w:rPr>
          <w:rFonts w:asciiTheme="minorHAnsi" w:eastAsia="Times New Roman" w:hAnsiTheme="minorHAnsi"/>
          <w:color w:val="333333"/>
          <w:szCs w:val="20"/>
          <w:lang w:eastAsia="nl-NL"/>
        </w:rPr>
        <w:t>.Wij zullen een product alleen terugnemen in nieuwstaat  en compleet in de originele en onbeschadigde verpakking.</w:t>
      </w:r>
    </w:p>
    <w:sectPr w:rsidR="001C41BA" w:rsidRPr="0020649E" w:rsidSect="00172B6C">
      <w:headerReference w:type="default" r:id="rId9"/>
      <w:footerReference w:type="default" r:id="rId10"/>
      <w:pgSz w:w="11906" w:h="16838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9E" w:rsidRDefault="0020649E" w:rsidP="00D34A88">
      <w:r>
        <w:separator/>
      </w:r>
    </w:p>
  </w:endnote>
  <w:endnote w:type="continuationSeparator" w:id="0">
    <w:p w:rsidR="0020649E" w:rsidRDefault="0020649E" w:rsidP="00D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8" w:type="dxa"/>
      <w:tblInd w:w="-5" w:type="dxa"/>
      <w:tblCellMar>
        <w:left w:w="0" w:type="dxa"/>
        <w:right w:w="0" w:type="dxa"/>
      </w:tblCellMar>
      <w:tblLook w:val="0640" w:firstRow="0" w:lastRow="1" w:firstColumn="0" w:lastColumn="0" w:noHBand="1" w:noVBand="1"/>
    </w:tblPr>
    <w:tblGrid>
      <w:gridCol w:w="3392"/>
      <w:gridCol w:w="3246"/>
      <w:gridCol w:w="3540"/>
    </w:tblGrid>
    <w:tr w:rsidR="0020649E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rPr>
              <w:rFonts w:asciiTheme="minorHAnsi" w:eastAsiaTheme="minorEastAsia" w:hAnsiTheme="minorHAnsi" w:cstheme="minorBidi"/>
              <w:sz w:val="22"/>
            </w:rPr>
          </w:pPr>
          <w:bookmarkStart w:id="22" w:name="OLE_LINK9"/>
          <w:bookmarkStart w:id="23" w:name="OLE_LINK10"/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</w:tr>
    <w:tr w:rsidR="0020649E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Duranmatic B.V.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T : +31(0)78 653 1862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K.v.K.:  23052567</w:t>
          </w:r>
        </w:p>
      </w:tc>
    </w:tr>
    <w:tr w:rsidR="0020649E" w:rsidTr="00D66323">
      <w:trPr>
        <w:trHeight w:val="213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Robijn  800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noProof/>
              <w:sz w:val="18"/>
              <w:szCs w:val="18"/>
            </w:rPr>
            <w:t>W: www.duranmatic.nl</w:t>
          </w:r>
        </w:p>
      </w:tc>
    </w:tr>
    <w:tr w:rsidR="0020649E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3316 KE Dordrecht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F : +31(0)78 613 1133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0649E" w:rsidRDefault="0020649E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E : support@duranmatic.nl</w:t>
          </w:r>
        </w:p>
      </w:tc>
    </w:tr>
    <w:bookmarkEnd w:id="22"/>
    <w:bookmarkEnd w:id="23"/>
  </w:tbl>
  <w:p w:rsidR="0020649E" w:rsidRDefault="0020649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9E" w:rsidRDefault="0020649E" w:rsidP="00D34A88">
      <w:r>
        <w:separator/>
      </w:r>
    </w:p>
  </w:footnote>
  <w:footnote w:type="continuationSeparator" w:id="0">
    <w:p w:rsidR="0020649E" w:rsidRDefault="0020649E" w:rsidP="00D3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9E" w:rsidRDefault="0020649E">
    <w:pPr>
      <w:pStyle w:val="Koptekst"/>
    </w:pPr>
    <w:r w:rsidRPr="001C41BA">
      <w:rPr>
        <w:rFonts w:asciiTheme="minorHAnsi" w:hAnsiTheme="minorHAnsi"/>
        <w:noProof/>
        <w:sz w:val="22"/>
        <w:lang w:eastAsia="nl-NL"/>
      </w:rPr>
      <w:drawing>
        <wp:inline distT="0" distB="0" distL="0" distR="0">
          <wp:extent cx="5972810" cy="1387475"/>
          <wp:effectExtent l="0" t="0" r="8890" b="317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38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638"/>
    <w:multiLevelType w:val="hybridMultilevel"/>
    <w:tmpl w:val="882CA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57191"/>
    <w:multiLevelType w:val="hybridMultilevel"/>
    <w:tmpl w:val="55E8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103F"/>
    <w:multiLevelType w:val="hybridMultilevel"/>
    <w:tmpl w:val="FC12F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97155"/>
    <w:multiLevelType w:val="hybridMultilevel"/>
    <w:tmpl w:val="1856E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5"/>
    <w:rsid w:val="00001184"/>
    <w:rsid w:val="00013D15"/>
    <w:rsid w:val="00133B36"/>
    <w:rsid w:val="00172B6C"/>
    <w:rsid w:val="001C41BA"/>
    <w:rsid w:val="001F0CB1"/>
    <w:rsid w:val="0020649E"/>
    <w:rsid w:val="002078F5"/>
    <w:rsid w:val="002158D5"/>
    <w:rsid w:val="00237000"/>
    <w:rsid w:val="002C20C9"/>
    <w:rsid w:val="0036104C"/>
    <w:rsid w:val="003866E3"/>
    <w:rsid w:val="004C1F8F"/>
    <w:rsid w:val="005B006B"/>
    <w:rsid w:val="005F5A1D"/>
    <w:rsid w:val="006C202A"/>
    <w:rsid w:val="006D610C"/>
    <w:rsid w:val="00810D0E"/>
    <w:rsid w:val="008F089A"/>
    <w:rsid w:val="009F0175"/>
    <w:rsid w:val="009F7FB6"/>
    <w:rsid w:val="00A205FD"/>
    <w:rsid w:val="00A81DA9"/>
    <w:rsid w:val="00A859E6"/>
    <w:rsid w:val="00AB40AA"/>
    <w:rsid w:val="00B21CB8"/>
    <w:rsid w:val="00C5182A"/>
    <w:rsid w:val="00C73189"/>
    <w:rsid w:val="00CB3CBC"/>
    <w:rsid w:val="00D34A88"/>
    <w:rsid w:val="00D528BA"/>
    <w:rsid w:val="00D66323"/>
    <w:rsid w:val="00E119AD"/>
    <w:rsid w:val="00E61D32"/>
    <w:rsid w:val="00E96540"/>
    <w:rsid w:val="00F04CB3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our@duranmatic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DA2DFAC.dotm</Template>
  <TotalTime>41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 Gennesse</cp:lastModifiedBy>
  <cp:revision>4</cp:revision>
  <cp:lastPrinted>2014-07-25T13:04:00Z</cp:lastPrinted>
  <dcterms:created xsi:type="dcterms:W3CDTF">2016-04-15T09:29:00Z</dcterms:created>
  <dcterms:modified xsi:type="dcterms:W3CDTF">2016-04-15T10:10:00Z</dcterms:modified>
</cp:coreProperties>
</file>